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EC" w:rsidRPr="004613EC" w:rsidRDefault="004613EC" w:rsidP="004613EC">
      <w:pPr>
        <w:tabs>
          <w:tab w:val="left" w:pos="567"/>
          <w:tab w:val="left" w:pos="851"/>
        </w:tabs>
        <w:suppressAutoHyphens/>
        <w:jc w:val="right"/>
        <w:rPr>
          <w:sz w:val="28"/>
          <w:szCs w:val="28"/>
          <w:lang w:val="en-US" w:eastAsia="zh-CN"/>
        </w:rPr>
      </w:pPr>
      <w:r>
        <w:rPr>
          <w:sz w:val="28"/>
          <w:szCs w:val="28"/>
          <w:lang w:eastAsia="zh-CN"/>
        </w:rPr>
        <w:t xml:space="preserve">Приложение </w:t>
      </w:r>
      <w:r>
        <w:rPr>
          <w:sz w:val="28"/>
          <w:szCs w:val="28"/>
          <w:lang w:val="en-US" w:eastAsia="zh-CN"/>
        </w:rPr>
        <w:t>5</w:t>
      </w:r>
    </w:p>
    <w:p w:rsidR="004613EC" w:rsidRDefault="004613EC" w:rsidP="004613EC">
      <w:pPr>
        <w:suppressAutoHyphens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к протоколу Комиссии </w:t>
      </w:r>
    </w:p>
    <w:p w:rsidR="004613EC" w:rsidRDefault="004613EC" w:rsidP="004613EC">
      <w:pPr>
        <w:suppressAutoHyphens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по разработке территориальной </w:t>
      </w:r>
    </w:p>
    <w:p w:rsidR="004613EC" w:rsidRDefault="004613EC" w:rsidP="004613EC">
      <w:pPr>
        <w:suppressAutoHyphens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программы </w:t>
      </w:r>
      <w:proofErr w:type="gramStart"/>
      <w:r>
        <w:rPr>
          <w:sz w:val="28"/>
          <w:szCs w:val="28"/>
          <w:lang w:eastAsia="zh-CN"/>
        </w:rPr>
        <w:t>обязательного</w:t>
      </w:r>
      <w:proofErr w:type="gramEnd"/>
      <w:r>
        <w:rPr>
          <w:sz w:val="28"/>
          <w:szCs w:val="28"/>
          <w:lang w:eastAsia="zh-CN"/>
        </w:rPr>
        <w:t xml:space="preserve"> </w:t>
      </w:r>
    </w:p>
    <w:p w:rsidR="004613EC" w:rsidRDefault="004613EC" w:rsidP="004613EC">
      <w:pPr>
        <w:suppressAutoHyphens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медицинского страхования </w:t>
      </w:r>
    </w:p>
    <w:p w:rsidR="004613EC" w:rsidRPr="004613EC" w:rsidRDefault="004613EC" w:rsidP="004613EC">
      <w:pPr>
        <w:suppressAutoHyphens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от </w:t>
      </w:r>
      <w:r w:rsidRPr="004613EC">
        <w:rPr>
          <w:sz w:val="28"/>
          <w:szCs w:val="28"/>
          <w:lang w:eastAsia="zh-CN"/>
        </w:rPr>
        <w:t>08</w:t>
      </w:r>
      <w:r>
        <w:rPr>
          <w:sz w:val="28"/>
          <w:szCs w:val="28"/>
          <w:lang w:eastAsia="zh-CN"/>
        </w:rPr>
        <w:t>.</w:t>
      </w:r>
      <w:r>
        <w:rPr>
          <w:sz w:val="28"/>
          <w:szCs w:val="28"/>
          <w:lang w:val="en-US" w:eastAsia="zh-CN"/>
        </w:rPr>
        <w:t>12</w:t>
      </w:r>
      <w:r>
        <w:rPr>
          <w:sz w:val="28"/>
          <w:szCs w:val="28"/>
          <w:lang w:eastAsia="zh-CN"/>
        </w:rPr>
        <w:t xml:space="preserve">.2022 № </w:t>
      </w:r>
      <w:r w:rsidRPr="004613EC">
        <w:rPr>
          <w:sz w:val="28"/>
          <w:szCs w:val="28"/>
          <w:lang w:eastAsia="zh-CN"/>
        </w:rPr>
        <w:t>21</w:t>
      </w:r>
      <w:bookmarkStart w:id="0" w:name="_GoBack"/>
      <w:bookmarkEnd w:id="0"/>
    </w:p>
    <w:p w:rsidR="00766F1E" w:rsidRDefault="00766F1E" w:rsidP="00A1375E">
      <w:pPr>
        <w:jc w:val="center"/>
        <w:rPr>
          <w:b/>
          <w:sz w:val="28"/>
          <w:szCs w:val="28"/>
        </w:rPr>
      </w:pPr>
    </w:p>
    <w:p w:rsidR="00A1375E" w:rsidRPr="00950016" w:rsidRDefault="00A1375E" w:rsidP="00A1375E">
      <w:pPr>
        <w:jc w:val="center"/>
        <w:rPr>
          <w:b/>
          <w:sz w:val="28"/>
          <w:szCs w:val="28"/>
        </w:rPr>
      </w:pPr>
      <w:r w:rsidRPr="00950016">
        <w:rPr>
          <w:b/>
          <w:sz w:val="28"/>
          <w:szCs w:val="28"/>
        </w:rPr>
        <w:t xml:space="preserve">Предложения </w:t>
      </w:r>
    </w:p>
    <w:p w:rsidR="00A1375E" w:rsidRPr="00950016" w:rsidRDefault="00D95812" w:rsidP="00A137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A1375E" w:rsidRPr="00950016">
        <w:rPr>
          <w:b/>
          <w:sz w:val="28"/>
          <w:szCs w:val="28"/>
        </w:rPr>
        <w:t xml:space="preserve"> внесению изменений в Территориальную программу государственных гарантий бесплатного оказания гражданам медицинской помощи на территории Ивановской области на 202</w:t>
      </w:r>
      <w:r w:rsidR="00A40712">
        <w:rPr>
          <w:b/>
          <w:sz w:val="28"/>
          <w:szCs w:val="28"/>
        </w:rPr>
        <w:t>2</w:t>
      </w:r>
      <w:r w:rsidR="00A1375E" w:rsidRPr="00950016">
        <w:rPr>
          <w:b/>
          <w:sz w:val="28"/>
          <w:szCs w:val="28"/>
        </w:rPr>
        <w:t xml:space="preserve"> год и на плановый период 202</w:t>
      </w:r>
      <w:r w:rsidR="00A40712">
        <w:rPr>
          <w:b/>
          <w:sz w:val="28"/>
          <w:szCs w:val="28"/>
        </w:rPr>
        <w:t>3</w:t>
      </w:r>
      <w:r w:rsidR="00A1375E" w:rsidRPr="00950016">
        <w:rPr>
          <w:b/>
          <w:sz w:val="28"/>
          <w:szCs w:val="28"/>
        </w:rPr>
        <w:t xml:space="preserve"> и 202</w:t>
      </w:r>
      <w:r w:rsidR="00A40712">
        <w:rPr>
          <w:b/>
          <w:sz w:val="28"/>
          <w:szCs w:val="28"/>
        </w:rPr>
        <w:t>4</w:t>
      </w:r>
      <w:r w:rsidR="00A1375E" w:rsidRPr="00950016">
        <w:rPr>
          <w:b/>
          <w:sz w:val="28"/>
          <w:szCs w:val="28"/>
        </w:rPr>
        <w:t xml:space="preserve"> годов, утвержденную Постановлением Правительства Ивановской области от </w:t>
      </w:r>
      <w:r w:rsidR="00A40712">
        <w:rPr>
          <w:b/>
          <w:sz w:val="28"/>
          <w:szCs w:val="28"/>
        </w:rPr>
        <w:t>15</w:t>
      </w:r>
      <w:r w:rsidR="00A1375E" w:rsidRPr="00950016">
        <w:rPr>
          <w:b/>
          <w:sz w:val="28"/>
          <w:szCs w:val="28"/>
        </w:rPr>
        <w:t>.</w:t>
      </w:r>
      <w:r w:rsidR="00A1375E">
        <w:rPr>
          <w:b/>
          <w:sz w:val="28"/>
          <w:szCs w:val="28"/>
        </w:rPr>
        <w:t>02</w:t>
      </w:r>
      <w:r w:rsidR="00A1375E" w:rsidRPr="00950016">
        <w:rPr>
          <w:b/>
          <w:sz w:val="28"/>
          <w:szCs w:val="28"/>
        </w:rPr>
        <w:t>.20</w:t>
      </w:r>
      <w:r w:rsidR="00A1375E">
        <w:rPr>
          <w:b/>
          <w:sz w:val="28"/>
          <w:szCs w:val="28"/>
        </w:rPr>
        <w:t>2</w:t>
      </w:r>
      <w:r w:rsidR="00A40712">
        <w:rPr>
          <w:b/>
          <w:sz w:val="28"/>
          <w:szCs w:val="28"/>
        </w:rPr>
        <w:t>2</w:t>
      </w:r>
      <w:r w:rsidR="00A1375E" w:rsidRPr="00950016">
        <w:rPr>
          <w:b/>
          <w:sz w:val="28"/>
          <w:szCs w:val="28"/>
        </w:rPr>
        <w:t xml:space="preserve"> </w:t>
      </w:r>
      <w:r w:rsidR="00304DAA">
        <w:rPr>
          <w:b/>
          <w:sz w:val="28"/>
          <w:szCs w:val="28"/>
        </w:rPr>
        <w:t>№</w:t>
      </w:r>
      <w:r w:rsidR="00A1375E" w:rsidRPr="00950016">
        <w:rPr>
          <w:b/>
          <w:sz w:val="28"/>
          <w:szCs w:val="28"/>
        </w:rPr>
        <w:t xml:space="preserve"> </w:t>
      </w:r>
      <w:r w:rsidR="00A40712">
        <w:rPr>
          <w:b/>
          <w:sz w:val="28"/>
          <w:szCs w:val="28"/>
        </w:rPr>
        <w:t>71</w:t>
      </w:r>
      <w:r w:rsidR="00A1375E" w:rsidRPr="00950016">
        <w:rPr>
          <w:b/>
          <w:sz w:val="28"/>
          <w:szCs w:val="28"/>
        </w:rPr>
        <w:t>-п</w:t>
      </w:r>
    </w:p>
    <w:p w:rsidR="00CB23A7" w:rsidRDefault="00CB23A7"/>
    <w:p w:rsidR="00B07811" w:rsidRDefault="00951D34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</w:t>
      </w:r>
      <w:r w:rsidR="0076719A">
        <w:rPr>
          <w:sz w:val="28"/>
          <w:szCs w:val="28"/>
          <w:lang w:eastAsia="zh-CN"/>
        </w:rPr>
        <w:t xml:space="preserve"> </w:t>
      </w:r>
      <w:r w:rsidR="00E170E3">
        <w:rPr>
          <w:sz w:val="28"/>
          <w:szCs w:val="28"/>
          <w:lang w:eastAsia="zh-CN"/>
        </w:rPr>
        <w:t>2022 год</w:t>
      </w:r>
      <w:r w:rsidR="00E170E3">
        <w:rPr>
          <w:rFonts w:eastAsiaTheme="minorHAnsi"/>
          <w:lang w:eastAsia="en-US"/>
        </w:rPr>
        <w:t xml:space="preserve"> </w:t>
      </w:r>
      <w:r w:rsidR="00E170E3">
        <w:rPr>
          <w:sz w:val="28"/>
          <w:szCs w:val="28"/>
          <w:lang w:eastAsia="zh-CN"/>
        </w:rPr>
        <w:t>т</w:t>
      </w:r>
      <w:r w:rsidR="00B07811">
        <w:rPr>
          <w:sz w:val="28"/>
          <w:szCs w:val="28"/>
          <w:lang w:eastAsia="zh-CN"/>
        </w:rPr>
        <w:t>аблиц</w:t>
      </w:r>
      <w:r w:rsidR="00E170E3">
        <w:rPr>
          <w:sz w:val="28"/>
          <w:szCs w:val="28"/>
          <w:lang w:eastAsia="zh-CN"/>
        </w:rPr>
        <w:t>ы</w:t>
      </w:r>
      <w:r w:rsidR="00B07811">
        <w:rPr>
          <w:sz w:val="28"/>
          <w:szCs w:val="28"/>
          <w:lang w:eastAsia="zh-CN"/>
        </w:rPr>
        <w:t xml:space="preserve"> пункта 6.3. раздела 6 </w:t>
      </w:r>
      <w:r w:rsidR="00373555">
        <w:rPr>
          <w:sz w:val="28"/>
          <w:szCs w:val="28"/>
          <w:lang w:eastAsia="zh-CN"/>
        </w:rPr>
        <w:t>изложить в новой редакции:</w:t>
      </w:r>
    </w:p>
    <w:p w:rsidR="00E170E3" w:rsidRDefault="00E170E3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«</w:t>
      </w:r>
    </w:p>
    <w:tbl>
      <w:tblPr>
        <w:tblW w:w="5223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"/>
        <w:gridCol w:w="318"/>
        <w:gridCol w:w="317"/>
        <w:gridCol w:w="716"/>
        <w:gridCol w:w="716"/>
        <w:gridCol w:w="716"/>
        <w:gridCol w:w="558"/>
        <w:gridCol w:w="510"/>
        <w:gridCol w:w="703"/>
        <w:gridCol w:w="716"/>
        <w:gridCol w:w="716"/>
        <w:gridCol w:w="716"/>
        <w:gridCol w:w="699"/>
        <w:gridCol w:w="705"/>
        <w:gridCol w:w="478"/>
        <w:gridCol w:w="403"/>
        <w:gridCol w:w="558"/>
        <w:gridCol w:w="630"/>
      </w:tblGrid>
      <w:tr w:rsidR="00E170E3" w:rsidRPr="00E170E3" w:rsidTr="00E170E3">
        <w:trPr>
          <w:trHeight w:val="331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outlineLvl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Уровни оказания медицинской помощи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Круглосуточный стационар (случаи госпитализации)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В том числе для медицинской помощи по профилю "онкология" (случаи госпитализации)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В том числе медицинская реабилитация (случаи госпитализации)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В том числе медицинская реабилитация для детей в возрасте 0 - 17 (случаи госпитализации)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В том числе случаев госпитализации по высокотехнологичной медицинской помощи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Паллиативная медицинская помощь в условиях стационара (к/д)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Дневной стационар (случаи лечения)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В том числе для медицинской помощи по профилю "онкология"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В том числе случаев лечения при экстракорпоральном оплодотворении</w:t>
            </w:r>
          </w:p>
        </w:tc>
        <w:tc>
          <w:tcPr>
            <w:tcW w:w="13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Амбулаторная помощь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Скорая медицинская помощь (число вызовов)</w:t>
            </w:r>
          </w:p>
        </w:tc>
      </w:tr>
      <w:tr w:rsidR="00E170E3" w:rsidRPr="00E170E3" w:rsidTr="00E170E3">
        <w:trPr>
          <w:cantSplit/>
          <w:trHeight w:val="4406"/>
        </w:trPr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комплексные посещения для проведения диспансеризации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посещения с иными целями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неотложная помощь (посещения)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число обращений по поводу заболеваний</w:t>
            </w: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170E3" w:rsidRPr="00E170E3" w:rsidTr="00E170E3"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на 1 застрахованное лицо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3580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0,010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195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0,045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0,045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0,330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781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0,17</w:t>
            </w:r>
          </w:p>
        </w:tc>
      </w:tr>
      <w:tr w:rsidR="00E170E3" w:rsidRPr="00E170E3" w:rsidTr="00E170E3"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67892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2831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0,0010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7177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487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0,000463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0,15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0,1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1,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0,27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1,0038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0,08</w:t>
            </w:r>
          </w:p>
        </w:tc>
      </w:tr>
      <w:tr w:rsidR="00E170E3" w:rsidRPr="00E170E3" w:rsidTr="00E170E3"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91235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10112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1612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0,006360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0,02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4998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10431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0,07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0,07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835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0,21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0,505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0,04</w:t>
            </w:r>
          </w:p>
        </w:tc>
      </w:tr>
      <w:tr w:rsidR="00E170E3" w:rsidRPr="00E170E3" w:rsidTr="00E170E3"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на 1 жителя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0,021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0,01992</w:t>
            </w:r>
          </w:p>
        </w:tc>
      </w:tr>
      <w:tr w:rsidR="00E170E3" w:rsidRPr="00E170E3" w:rsidTr="00E170E3"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0,0132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0,290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0,152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</w:tr>
      <w:tr w:rsidR="00E170E3" w:rsidRPr="00E170E3" w:rsidTr="00E170E3"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0,0016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</w:t>
            </w:r>
            <w:r w:rsidRPr="00E170E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16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0,021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E3" w:rsidRPr="00E170E3" w:rsidRDefault="00E170E3" w:rsidP="00E170E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170E3">
              <w:rPr>
                <w:rFonts w:eastAsiaTheme="minorHAnsi"/>
                <w:sz w:val="20"/>
                <w:szCs w:val="20"/>
                <w:lang w:eastAsia="en-US"/>
              </w:rPr>
              <w:t>0,000</w:t>
            </w:r>
            <w:r w:rsidRPr="00E170E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08</w:t>
            </w:r>
          </w:p>
        </w:tc>
      </w:tr>
    </w:tbl>
    <w:p w:rsidR="00373555" w:rsidRDefault="00373555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</w:p>
    <w:p w:rsidR="009F6021" w:rsidRDefault="00435F1C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2. </w:t>
      </w:r>
      <w:r w:rsidR="009F6021">
        <w:rPr>
          <w:sz w:val="28"/>
          <w:szCs w:val="28"/>
          <w:lang w:eastAsia="zh-CN"/>
        </w:rPr>
        <w:t>В приложении 3 к Территориальной программе госгарантий:</w:t>
      </w:r>
    </w:p>
    <w:p w:rsidR="00BE0021" w:rsidRDefault="00373555" w:rsidP="009F602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1B53C5">
        <w:rPr>
          <w:sz w:val="28"/>
          <w:szCs w:val="28"/>
          <w:lang w:eastAsia="zh-CN"/>
        </w:rPr>
        <w:t xml:space="preserve">.1. </w:t>
      </w:r>
      <w:r w:rsidR="00BE0021">
        <w:rPr>
          <w:sz w:val="28"/>
          <w:szCs w:val="28"/>
          <w:lang w:eastAsia="zh-CN"/>
        </w:rPr>
        <w:t>По строке 6.2. в графе «2022 год» раздела 1:</w:t>
      </w:r>
    </w:p>
    <w:p w:rsidR="00BE0021" w:rsidRDefault="00BE0021" w:rsidP="009F602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2.1.1. Цифры «0,014» заменить цифрами «0,013».</w:t>
      </w:r>
    </w:p>
    <w:p w:rsidR="00BE0021" w:rsidRDefault="00BE0021" w:rsidP="009F602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2.1.2. Цифры «697,5» заменить цифрами «784,5».</w:t>
      </w:r>
    </w:p>
    <w:p w:rsidR="008C1E65" w:rsidRDefault="00BE0021" w:rsidP="009F602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2.2. </w:t>
      </w:r>
      <w:r w:rsidR="009F6021">
        <w:rPr>
          <w:sz w:val="28"/>
          <w:szCs w:val="28"/>
          <w:lang w:eastAsia="zh-CN"/>
        </w:rPr>
        <w:t xml:space="preserve">В </w:t>
      </w:r>
      <w:r w:rsidR="00373555">
        <w:rPr>
          <w:sz w:val="28"/>
          <w:szCs w:val="28"/>
          <w:lang w:eastAsia="zh-CN"/>
        </w:rPr>
        <w:t xml:space="preserve">графе «2022 год» </w:t>
      </w:r>
      <w:r w:rsidR="009F6021">
        <w:rPr>
          <w:sz w:val="28"/>
          <w:szCs w:val="28"/>
          <w:lang w:eastAsia="zh-CN"/>
        </w:rPr>
        <w:t>раздел</w:t>
      </w:r>
      <w:r w:rsidR="00373555">
        <w:rPr>
          <w:sz w:val="28"/>
          <w:szCs w:val="28"/>
          <w:lang w:eastAsia="zh-CN"/>
        </w:rPr>
        <w:t>а</w:t>
      </w:r>
      <w:r w:rsidR="009F6021">
        <w:rPr>
          <w:sz w:val="28"/>
          <w:szCs w:val="28"/>
          <w:lang w:eastAsia="zh-CN"/>
        </w:rPr>
        <w:t xml:space="preserve"> 2</w:t>
      </w:r>
      <w:r w:rsidR="008C1E65">
        <w:rPr>
          <w:sz w:val="28"/>
          <w:szCs w:val="28"/>
          <w:lang w:eastAsia="zh-CN"/>
        </w:rPr>
        <w:t>:</w:t>
      </w:r>
    </w:p>
    <w:p w:rsidR="001B53C5" w:rsidRDefault="00373555" w:rsidP="009F602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9F6021">
        <w:rPr>
          <w:sz w:val="28"/>
          <w:szCs w:val="28"/>
          <w:lang w:eastAsia="zh-CN"/>
        </w:rPr>
        <w:t>.</w:t>
      </w:r>
      <w:r w:rsidR="00BE0021">
        <w:rPr>
          <w:sz w:val="28"/>
          <w:szCs w:val="28"/>
          <w:lang w:eastAsia="zh-CN"/>
        </w:rPr>
        <w:t>2</w:t>
      </w:r>
      <w:r w:rsidR="009F6021">
        <w:rPr>
          <w:sz w:val="28"/>
          <w:szCs w:val="28"/>
          <w:lang w:eastAsia="zh-CN"/>
        </w:rPr>
        <w:t>.</w:t>
      </w:r>
      <w:r w:rsidR="008C1E65">
        <w:rPr>
          <w:sz w:val="28"/>
          <w:szCs w:val="28"/>
          <w:lang w:eastAsia="zh-CN"/>
        </w:rPr>
        <w:t xml:space="preserve">1. </w:t>
      </w:r>
      <w:r w:rsidR="001B53C5">
        <w:rPr>
          <w:sz w:val="28"/>
          <w:szCs w:val="28"/>
          <w:lang w:eastAsia="zh-CN"/>
        </w:rPr>
        <w:t xml:space="preserve">По строке </w:t>
      </w:r>
      <w:r w:rsidR="009F6021">
        <w:rPr>
          <w:sz w:val="28"/>
          <w:szCs w:val="28"/>
          <w:lang w:eastAsia="zh-CN"/>
        </w:rPr>
        <w:t>2.1.1</w:t>
      </w:r>
      <w:r w:rsidR="001B53C5">
        <w:rPr>
          <w:sz w:val="28"/>
          <w:szCs w:val="28"/>
          <w:lang w:eastAsia="zh-CN"/>
        </w:rPr>
        <w:t xml:space="preserve">. </w:t>
      </w:r>
      <w:r w:rsidR="009F6021">
        <w:rPr>
          <w:sz w:val="28"/>
          <w:szCs w:val="28"/>
          <w:lang w:eastAsia="zh-CN"/>
        </w:rPr>
        <w:t>цифры «718,9» заменить цифрами «</w:t>
      </w:r>
      <w:r w:rsidR="00DA2D8E">
        <w:rPr>
          <w:sz w:val="28"/>
          <w:szCs w:val="28"/>
          <w:lang w:eastAsia="zh-CN"/>
        </w:rPr>
        <w:t>719,8</w:t>
      </w:r>
      <w:r w:rsidR="009F6021">
        <w:rPr>
          <w:sz w:val="28"/>
          <w:szCs w:val="28"/>
          <w:lang w:eastAsia="zh-CN"/>
        </w:rPr>
        <w:t>».</w:t>
      </w:r>
    </w:p>
    <w:p w:rsidR="008C1E65" w:rsidRDefault="00373555" w:rsidP="008C1E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8C1E65">
        <w:rPr>
          <w:sz w:val="28"/>
          <w:szCs w:val="28"/>
          <w:lang w:eastAsia="zh-CN"/>
        </w:rPr>
        <w:t>.</w:t>
      </w:r>
      <w:r w:rsidR="00BE0021">
        <w:rPr>
          <w:sz w:val="28"/>
          <w:szCs w:val="28"/>
          <w:lang w:eastAsia="zh-CN"/>
        </w:rPr>
        <w:t>2</w:t>
      </w:r>
      <w:r w:rsidR="008C1E65">
        <w:rPr>
          <w:sz w:val="28"/>
          <w:szCs w:val="28"/>
          <w:lang w:eastAsia="zh-CN"/>
        </w:rPr>
        <w:t>.2. По строке «для посещений с иными целями» цифры «376,9» заменить цифрами «</w:t>
      </w:r>
      <w:r w:rsidR="00CA4D53">
        <w:rPr>
          <w:sz w:val="28"/>
          <w:szCs w:val="28"/>
          <w:lang w:eastAsia="zh-CN"/>
        </w:rPr>
        <w:t>377,9</w:t>
      </w:r>
      <w:r w:rsidR="008C1E65">
        <w:rPr>
          <w:sz w:val="28"/>
          <w:szCs w:val="28"/>
          <w:lang w:eastAsia="zh-CN"/>
        </w:rPr>
        <w:t>».</w:t>
      </w:r>
    </w:p>
    <w:p w:rsidR="00373555" w:rsidRDefault="00373555" w:rsidP="00CA4D53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1B53C5">
        <w:rPr>
          <w:sz w:val="28"/>
          <w:szCs w:val="28"/>
          <w:lang w:eastAsia="zh-CN"/>
        </w:rPr>
        <w:t>.</w:t>
      </w:r>
      <w:r w:rsidR="00BE0021">
        <w:rPr>
          <w:sz w:val="28"/>
          <w:szCs w:val="28"/>
          <w:lang w:eastAsia="zh-CN"/>
        </w:rPr>
        <w:t>2</w:t>
      </w:r>
      <w:r w:rsidR="001B53C5">
        <w:rPr>
          <w:sz w:val="28"/>
          <w:szCs w:val="28"/>
          <w:lang w:eastAsia="zh-CN"/>
        </w:rPr>
        <w:t>.</w:t>
      </w:r>
      <w:r w:rsidR="008C1E65">
        <w:rPr>
          <w:sz w:val="28"/>
          <w:szCs w:val="28"/>
          <w:lang w:eastAsia="zh-CN"/>
        </w:rPr>
        <w:t>3</w:t>
      </w:r>
      <w:r w:rsidR="001B53C5">
        <w:rPr>
          <w:sz w:val="28"/>
          <w:szCs w:val="28"/>
          <w:lang w:eastAsia="zh-CN"/>
        </w:rPr>
        <w:t xml:space="preserve">. </w:t>
      </w:r>
      <w:r>
        <w:rPr>
          <w:sz w:val="28"/>
          <w:szCs w:val="28"/>
          <w:lang w:eastAsia="zh-CN"/>
        </w:rPr>
        <w:t>По строке «эндоскопическое диагностическое исследование» цифры «0,02994» заменить цифрами «</w:t>
      </w:r>
      <w:r w:rsidR="00CA4D53">
        <w:rPr>
          <w:sz w:val="28"/>
          <w:szCs w:val="28"/>
          <w:lang w:eastAsia="zh-CN"/>
        </w:rPr>
        <w:t>0,03100</w:t>
      </w:r>
      <w:r>
        <w:rPr>
          <w:sz w:val="28"/>
          <w:szCs w:val="28"/>
          <w:lang w:eastAsia="zh-CN"/>
        </w:rPr>
        <w:t>».</w:t>
      </w:r>
    </w:p>
    <w:p w:rsidR="001B53C5" w:rsidRDefault="00373555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1B53C5">
        <w:rPr>
          <w:sz w:val="28"/>
          <w:szCs w:val="28"/>
          <w:lang w:eastAsia="zh-CN"/>
        </w:rPr>
        <w:t>.</w:t>
      </w:r>
      <w:r w:rsidR="00BE0021">
        <w:rPr>
          <w:sz w:val="28"/>
          <w:szCs w:val="28"/>
          <w:lang w:eastAsia="zh-CN"/>
        </w:rPr>
        <w:t>2</w:t>
      </w:r>
      <w:r w:rsidR="001B53C5">
        <w:rPr>
          <w:sz w:val="28"/>
          <w:szCs w:val="28"/>
          <w:lang w:eastAsia="zh-CN"/>
        </w:rPr>
        <w:t>.</w:t>
      </w:r>
      <w:r w:rsidR="002F535F">
        <w:rPr>
          <w:sz w:val="28"/>
          <w:szCs w:val="28"/>
          <w:lang w:eastAsia="zh-CN"/>
        </w:rPr>
        <w:t>4</w:t>
      </w:r>
      <w:r w:rsidR="001B53C5">
        <w:rPr>
          <w:sz w:val="28"/>
          <w:szCs w:val="28"/>
          <w:lang w:eastAsia="zh-CN"/>
        </w:rPr>
        <w:t xml:space="preserve">. </w:t>
      </w:r>
      <w:r w:rsidR="009F6021">
        <w:rPr>
          <w:sz w:val="28"/>
          <w:szCs w:val="28"/>
          <w:lang w:eastAsia="zh-CN"/>
        </w:rPr>
        <w:t xml:space="preserve">По строке </w:t>
      </w:r>
      <w:r w:rsidR="008C1E65">
        <w:rPr>
          <w:sz w:val="28"/>
          <w:szCs w:val="28"/>
          <w:lang w:eastAsia="zh-CN"/>
        </w:rPr>
        <w:t>3</w:t>
      </w:r>
      <w:r w:rsidR="009F6021">
        <w:rPr>
          <w:sz w:val="28"/>
          <w:szCs w:val="28"/>
          <w:lang w:eastAsia="zh-CN"/>
        </w:rPr>
        <w:t>.1.</w:t>
      </w:r>
      <w:r>
        <w:rPr>
          <w:sz w:val="28"/>
          <w:szCs w:val="28"/>
          <w:lang w:eastAsia="zh-CN"/>
        </w:rPr>
        <w:t>1.</w:t>
      </w:r>
      <w:r w:rsidR="009F6021">
        <w:rPr>
          <w:sz w:val="28"/>
          <w:szCs w:val="28"/>
          <w:lang w:eastAsia="zh-CN"/>
        </w:rPr>
        <w:t xml:space="preserve"> цифры «</w:t>
      </w:r>
      <w:r w:rsidR="008C1E65">
        <w:rPr>
          <w:sz w:val="28"/>
          <w:szCs w:val="28"/>
          <w:lang w:eastAsia="zh-CN"/>
        </w:rPr>
        <w:t>0,0</w:t>
      </w:r>
      <w:r>
        <w:rPr>
          <w:sz w:val="28"/>
          <w:szCs w:val="28"/>
          <w:lang w:eastAsia="zh-CN"/>
        </w:rPr>
        <w:t>09007</w:t>
      </w:r>
      <w:r w:rsidR="009F6021">
        <w:rPr>
          <w:sz w:val="28"/>
          <w:szCs w:val="28"/>
          <w:lang w:eastAsia="zh-CN"/>
        </w:rPr>
        <w:t>» заменить цифрами «</w:t>
      </w:r>
      <w:r w:rsidR="002F535F">
        <w:rPr>
          <w:sz w:val="28"/>
          <w:szCs w:val="28"/>
          <w:lang w:eastAsia="zh-CN"/>
        </w:rPr>
        <w:t>0,010918</w:t>
      </w:r>
      <w:r w:rsidR="009F6021">
        <w:rPr>
          <w:sz w:val="28"/>
          <w:szCs w:val="28"/>
          <w:lang w:eastAsia="zh-CN"/>
        </w:rPr>
        <w:t>».</w:t>
      </w:r>
    </w:p>
    <w:p w:rsidR="00373555" w:rsidRDefault="00373555" w:rsidP="0037355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</w:t>
      </w:r>
      <w:r w:rsidR="00BE0021">
        <w:rPr>
          <w:sz w:val="28"/>
          <w:szCs w:val="28"/>
          <w:lang w:eastAsia="zh-CN"/>
        </w:rPr>
        <w:t>2</w:t>
      </w:r>
      <w:r>
        <w:rPr>
          <w:sz w:val="28"/>
          <w:szCs w:val="28"/>
          <w:lang w:eastAsia="zh-CN"/>
        </w:rPr>
        <w:t>.</w:t>
      </w:r>
      <w:r w:rsidR="002F535F">
        <w:rPr>
          <w:sz w:val="28"/>
          <w:szCs w:val="28"/>
          <w:lang w:eastAsia="zh-CN"/>
        </w:rPr>
        <w:t>5</w:t>
      </w:r>
      <w:r>
        <w:rPr>
          <w:sz w:val="28"/>
          <w:szCs w:val="28"/>
          <w:lang w:eastAsia="zh-CN"/>
        </w:rPr>
        <w:t>. По строке 3.2.1. цифры «0,009488» заменить цифрами «</w:t>
      </w:r>
      <w:r w:rsidR="00DA2D8E">
        <w:rPr>
          <w:sz w:val="28"/>
          <w:szCs w:val="28"/>
          <w:lang w:eastAsia="zh-CN"/>
        </w:rPr>
        <w:t>0,010112</w:t>
      </w:r>
      <w:r>
        <w:rPr>
          <w:sz w:val="28"/>
          <w:szCs w:val="28"/>
          <w:lang w:eastAsia="zh-CN"/>
        </w:rPr>
        <w:t>».</w:t>
      </w:r>
    </w:p>
    <w:p w:rsidR="00373555" w:rsidRDefault="00373555" w:rsidP="0037355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</w:t>
      </w:r>
      <w:r w:rsidR="00BE0021">
        <w:rPr>
          <w:sz w:val="28"/>
          <w:szCs w:val="28"/>
          <w:lang w:eastAsia="zh-CN"/>
        </w:rPr>
        <w:t>2</w:t>
      </w:r>
      <w:r>
        <w:rPr>
          <w:sz w:val="28"/>
          <w:szCs w:val="28"/>
          <w:lang w:eastAsia="zh-CN"/>
        </w:rPr>
        <w:t>.</w:t>
      </w:r>
      <w:r w:rsidR="002F535F">
        <w:rPr>
          <w:sz w:val="28"/>
          <w:szCs w:val="28"/>
          <w:lang w:eastAsia="zh-CN"/>
        </w:rPr>
        <w:t>6</w:t>
      </w:r>
      <w:r>
        <w:rPr>
          <w:sz w:val="28"/>
          <w:szCs w:val="28"/>
          <w:lang w:eastAsia="zh-CN"/>
        </w:rPr>
        <w:t>. По строке 3.2.3.</w:t>
      </w:r>
      <w:r w:rsidR="00DA2D8E" w:rsidRPr="00DA2D8E">
        <w:rPr>
          <w:sz w:val="28"/>
          <w:szCs w:val="28"/>
          <w:lang w:eastAsia="zh-CN"/>
        </w:rPr>
        <w:t xml:space="preserve"> </w:t>
      </w:r>
      <w:r w:rsidR="00DA2D8E">
        <w:rPr>
          <w:sz w:val="28"/>
          <w:szCs w:val="28"/>
          <w:lang w:eastAsia="zh-CN"/>
        </w:rPr>
        <w:t>цифры «153455,2» заменить цифрами «</w:t>
      </w:r>
      <w:r w:rsidR="00186AD0">
        <w:rPr>
          <w:sz w:val="28"/>
          <w:szCs w:val="28"/>
          <w:lang w:eastAsia="zh-CN"/>
        </w:rPr>
        <w:t>152457,4</w:t>
      </w:r>
      <w:r w:rsidR="00DA2D8E">
        <w:rPr>
          <w:sz w:val="28"/>
          <w:szCs w:val="28"/>
          <w:lang w:eastAsia="zh-CN"/>
        </w:rPr>
        <w:t>».</w:t>
      </w:r>
    </w:p>
    <w:p w:rsidR="008C1E65" w:rsidRDefault="00373555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8C1E65">
        <w:rPr>
          <w:sz w:val="28"/>
          <w:szCs w:val="28"/>
          <w:lang w:eastAsia="zh-CN"/>
        </w:rPr>
        <w:t>.</w:t>
      </w:r>
      <w:r w:rsidR="00BE0021">
        <w:rPr>
          <w:sz w:val="28"/>
          <w:szCs w:val="28"/>
          <w:lang w:eastAsia="zh-CN"/>
        </w:rPr>
        <w:t>3</w:t>
      </w:r>
      <w:r w:rsidR="008C1E65">
        <w:rPr>
          <w:sz w:val="28"/>
          <w:szCs w:val="28"/>
          <w:lang w:eastAsia="zh-CN"/>
        </w:rPr>
        <w:t>. В разделе 3:</w:t>
      </w:r>
    </w:p>
    <w:p w:rsidR="008C1E65" w:rsidRDefault="00373555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</w:t>
      </w:r>
      <w:r w:rsidR="00300251">
        <w:rPr>
          <w:sz w:val="28"/>
          <w:szCs w:val="28"/>
          <w:lang w:eastAsia="zh-CN"/>
        </w:rPr>
        <w:t>.</w:t>
      </w:r>
      <w:r w:rsidR="00BE0021">
        <w:rPr>
          <w:sz w:val="28"/>
          <w:szCs w:val="28"/>
          <w:lang w:eastAsia="zh-CN"/>
        </w:rPr>
        <w:t>3</w:t>
      </w:r>
      <w:r w:rsidR="00300251">
        <w:rPr>
          <w:sz w:val="28"/>
          <w:szCs w:val="28"/>
          <w:lang w:eastAsia="zh-CN"/>
        </w:rPr>
        <w:t>.1. В строке 2.1.</w:t>
      </w:r>
      <w:r>
        <w:rPr>
          <w:sz w:val="28"/>
          <w:szCs w:val="28"/>
          <w:lang w:eastAsia="zh-CN"/>
        </w:rPr>
        <w:t>2.</w:t>
      </w:r>
      <w:r w:rsidR="00300251">
        <w:rPr>
          <w:sz w:val="28"/>
          <w:szCs w:val="28"/>
          <w:lang w:eastAsia="zh-CN"/>
        </w:rPr>
        <w:t>3.</w:t>
      </w:r>
      <w:r>
        <w:rPr>
          <w:sz w:val="28"/>
          <w:szCs w:val="28"/>
          <w:lang w:eastAsia="zh-CN"/>
        </w:rPr>
        <w:t>4.</w:t>
      </w:r>
      <w:r w:rsidR="00300251">
        <w:rPr>
          <w:sz w:val="28"/>
          <w:szCs w:val="28"/>
          <w:lang w:eastAsia="zh-CN"/>
        </w:rPr>
        <w:t xml:space="preserve"> цифры «</w:t>
      </w:r>
      <w:r>
        <w:rPr>
          <w:sz w:val="28"/>
          <w:szCs w:val="28"/>
          <w:lang w:eastAsia="zh-CN"/>
        </w:rPr>
        <w:t>28878</w:t>
      </w:r>
      <w:r w:rsidR="00300251">
        <w:rPr>
          <w:sz w:val="28"/>
          <w:szCs w:val="28"/>
          <w:lang w:eastAsia="zh-CN"/>
        </w:rPr>
        <w:t>» заменить цифрами «</w:t>
      </w:r>
      <w:r w:rsidR="00DA2D8E">
        <w:rPr>
          <w:sz w:val="28"/>
          <w:szCs w:val="28"/>
          <w:lang w:eastAsia="zh-CN"/>
        </w:rPr>
        <w:t>29898</w:t>
      </w:r>
      <w:r w:rsidR="00300251">
        <w:rPr>
          <w:sz w:val="28"/>
          <w:szCs w:val="28"/>
          <w:lang w:eastAsia="zh-CN"/>
        </w:rPr>
        <w:t>».</w:t>
      </w:r>
    </w:p>
    <w:p w:rsidR="005617F4" w:rsidRDefault="005617F4" w:rsidP="0030025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</w:t>
      </w:r>
      <w:r w:rsidR="00BE0021">
        <w:rPr>
          <w:sz w:val="28"/>
          <w:szCs w:val="28"/>
          <w:lang w:eastAsia="zh-CN"/>
        </w:rPr>
        <w:t>3</w:t>
      </w:r>
      <w:r>
        <w:rPr>
          <w:sz w:val="28"/>
          <w:szCs w:val="28"/>
          <w:lang w:eastAsia="zh-CN"/>
        </w:rPr>
        <w:t>.</w:t>
      </w:r>
      <w:r w:rsidR="002F535F">
        <w:rPr>
          <w:sz w:val="28"/>
          <w:szCs w:val="28"/>
          <w:lang w:eastAsia="zh-CN"/>
        </w:rPr>
        <w:t>2</w:t>
      </w:r>
      <w:r>
        <w:rPr>
          <w:sz w:val="28"/>
          <w:szCs w:val="28"/>
          <w:lang w:eastAsia="zh-CN"/>
        </w:rPr>
        <w:t>. В строке 2.1.3.1. цифры «9151» заменить цифрами «</w:t>
      </w:r>
      <w:r w:rsidR="00DA2D8E">
        <w:rPr>
          <w:sz w:val="28"/>
          <w:szCs w:val="28"/>
          <w:lang w:eastAsia="zh-CN"/>
        </w:rPr>
        <w:t>9753</w:t>
      </w:r>
      <w:r>
        <w:rPr>
          <w:sz w:val="28"/>
          <w:szCs w:val="28"/>
          <w:lang w:eastAsia="zh-CN"/>
        </w:rPr>
        <w:t>».</w:t>
      </w:r>
    </w:p>
    <w:p w:rsidR="005617F4" w:rsidRDefault="005617F4" w:rsidP="0030025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</w:t>
      </w:r>
      <w:r w:rsidR="00BE0021">
        <w:rPr>
          <w:sz w:val="28"/>
          <w:szCs w:val="28"/>
          <w:lang w:eastAsia="zh-CN"/>
        </w:rPr>
        <w:t>3</w:t>
      </w:r>
      <w:r>
        <w:rPr>
          <w:sz w:val="28"/>
          <w:szCs w:val="28"/>
          <w:lang w:eastAsia="zh-CN"/>
        </w:rPr>
        <w:t>.</w:t>
      </w:r>
      <w:r w:rsidR="002F535F">
        <w:rPr>
          <w:sz w:val="28"/>
          <w:szCs w:val="28"/>
          <w:lang w:eastAsia="zh-CN"/>
        </w:rPr>
        <w:t>3</w:t>
      </w:r>
      <w:r>
        <w:rPr>
          <w:sz w:val="28"/>
          <w:szCs w:val="28"/>
          <w:lang w:eastAsia="zh-CN"/>
        </w:rPr>
        <w:t>. В строке 2.1.4.1. цифры «8687» заменить цифрами «</w:t>
      </w:r>
      <w:r w:rsidR="00DA2D8E">
        <w:rPr>
          <w:sz w:val="28"/>
          <w:szCs w:val="28"/>
          <w:lang w:eastAsia="zh-CN"/>
        </w:rPr>
        <w:t>10531</w:t>
      </w:r>
      <w:r>
        <w:rPr>
          <w:sz w:val="28"/>
          <w:szCs w:val="28"/>
          <w:lang w:eastAsia="zh-CN"/>
        </w:rPr>
        <w:t>».</w:t>
      </w:r>
    </w:p>
    <w:p w:rsidR="005617F4" w:rsidRDefault="005617F4" w:rsidP="0030025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</w:t>
      </w:r>
      <w:r w:rsidR="00BE0021">
        <w:rPr>
          <w:sz w:val="28"/>
          <w:szCs w:val="28"/>
          <w:lang w:eastAsia="zh-CN"/>
        </w:rPr>
        <w:t>3</w:t>
      </w:r>
      <w:r>
        <w:rPr>
          <w:sz w:val="28"/>
          <w:szCs w:val="28"/>
          <w:lang w:eastAsia="zh-CN"/>
        </w:rPr>
        <w:t>.</w:t>
      </w:r>
      <w:r w:rsidR="002F535F">
        <w:rPr>
          <w:sz w:val="28"/>
          <w:szCs w:val="28"/>
          <w:lang w:eastAsia="zh-CN"/>
        </w:rPr>
        <w:t>4</w:t>
      </w:r>
      <w:r>
        <w:rPr>
          <w:sz w:val="28"/>
          <w:szCs w:val="28"/>
          <w:lang w:eastAsia="zh-CN"/>
        </w:rPr>
        <w:t>. В строке 2.2.1. цифры «13700» заменить цифрами «12794».</w:t>
      </w:r>
    </w:p>
    <w:p w:rsidR="001B53C5" w:rsidRDefault="00435F1C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</w:t>
      </w:r>
      <w:r w:rsidR="001B53C5">
        <w:rPr>
          <w:sz w:val="28"/>
          <w:szCs w:val="28"/>
          <w:lang w:eastAsia="zh-CN"/>
        </w:rPr>
        <w:t xml:space="preserve">. </w:t>
      </w:r>
      <w:r w:rsidR="00300251">
        <w:rPr>
          <w:sz w:val="28"/>
          <w:szCs w:val="28"/>
          <w:lang w:eastAsia="zh-CN"/>
        </w:rPr>
        <w:t>Т</w:t>
      </w:r>
      <w:r w:rsidR="001B53C5">
        <w:rPr>
          <w:sz w:val="28"/>
          <w:szCs w:val="28"/>
          <w:lang w:eastAsia="zh-CN"/>
        </w:rPr>
        <w:t>аблиц</w:t>
      </w:r>
      <w:r w:rsidR="00300251">
        <w:rPr>
          <w:sz w:val="28"/>
          <w:szCs w:val="28"/>
          <w:lang w:eastAsia="zh-CN"/>
        </w:rPr>
        <w:t>ы 1 и</w:t>
      </w:r>
      <w:r w:rsidR="001B53C5">
        <w:rPr>
          <w:sz w:val="28"/>
          <w:szCs w:val="28"/>
          <w:lang w:eastAsia="zh-CN"/>
        </w:rPr>
        <w:t xml:space="preserve"> 2 приложения 4 к Территориальной программе госгарантий</w:t>
      </w:r>
      <w:r w:rsidR="00300251">
        <w:rPr>
          <w:sz w:val="28"/>
          <w:szCs w:val="28"/>
          <w:lang w:eastAsia="zh-CN"/>
        </w:rPr>
        <w:t xml:space="preserve"> изложить в новой редакции</w:t>
      </w:r>
      <w:r w:rsidR="001B53C5">
        <w:rPr>
          <w:sz w:val="28"/>
          <w:szCs w:val="28"/>
          <w:lang w:eastAsia="zh-CN"/>
        </w:rPr>
        <w:t>:</w:t>
      </w:r>
    </w:p>
    <w:p w:rsidR="006A3EBA" w:rsidRDefault="006A3EBA" w:rsidP="006A3EBA">
      <w:pPr>
        <w:jc w:val="right"/>
        <w:rPr>
          <w:sz w:val="28"/>
          <w:szCs w:val="28"/>
        </w:rPr>
      </w:pPr>
    </w:p>
    <w:p w:rsidR="006A3EBA" w:rsidRDefault="006A3EBA" w:rsidP="006A3EBA">
      <w:pPr>
        <w:jc w:val="right"/>
        <w:rPr>
          <w:sz w:val="28"/>
          <w:szCs w:val="28"/>
        </w:rPr>
      </w:pPr>
    </w:p>
    <w:p w:rsidR="006A3EBA" w:rsidRDefault="006A3EBA" w:rsidP="006A3EBA">
      <w:pPr>
        <w:jc w:val="right"/>
        <w:rPr>
          <w:sz w:val="28"/>
          <w:szCs w:val="28"/>
        </w:rPr>
      </w:pPr>
    </w:p>
    <w:p w:rsidR="006A3EBA" w:rsidRDefault="006A3EBA" w:rsidP="006A3EBA">
      <w:pPr>
        <w:jc w:val="right"/>
        <w:rPr>
          <w:sz w:val="28"/>
          <w:szCs w:val="28"/>
        </w:rPr>
      </w:pPr>
    </w:p>
    <w:p w:rsidR="006A3EBA" w:rsidRDefault="006A3EBA" w:rsidP="006A3EBA">
      <w:pPr>
        <w:jc w:val="right"/>
        <w:rPr>
          <w:sz w:val="28"/>
          <w:szCs w:val="28"/>
        </w:rPr>
      </w:pPr>
    </w:p>
    <w:p w:rsidR="006A3EBA" w:rsidRDefault="006A3EBA" w:rsidP="006A3EBA">
      <w:pPr>
        <w:jc w:val="right"/>
        <w:rPr>
          <w:sz w:val="28"/>
          <w:szCs w:val="28"/>
        </w:rPr>
      </w:pPr>
    </w:p>
    <w:p w:rsidR="006A3EBA" w:rsidRDefault="006A3EBA" w:rsidP="006A3EBA">
      <w:pPr>
        <w:jc w:val="right"/>
        <w:rPr>
          <w:sz w:val="28"/>
          <w:szCs w:val="28"/>
        </w:rPr>
      </w:pPr>
    </w:p>
    <w:p w:rsidR="006A3EBA" w:rsidRDefault="006A3EBA" w:rsidP="006A3EBA">
      <w:pPr>
        <w:jc w:val="right"/>
        <w:rPr>
          <w:sz w:val="28"/>
          <w:szCs w:val="28"/>
        </w:rPr>
      </w:pPr>
    </w:p>
    <w:p w:rsidR="006A3EBA" w:rsidRDefault="006A3EBA" w:rsidP="006A3EBA">
      <w:pPr>
        <w:jc w:val="right"/>
        <w:rPr>
          <w:sz w:val="28"/>
          <w:szCs w:val="28"/>
        </w:rPr>
      </w:pPr>
    </w:p>
    <w:p w:rsidR="006A3EBA" w:rsidRDefault="006A3EBA" w:rsidP="006A3EBA">
      <w:pPr>
        <w:jc w:val="right"/>
        <w:rPr>
          <w:sz w:val="28"/>
          <w:szCs w:val="28"/>
        </w:rPr>
        <w:sectPr w:rsidR="006A3EBA" w:rsidSect="00F7771D">
          <w:headerReference w:type="default" r:id="rId9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A3EBA" w:rsidRPr="00890C58" w:rsidRDefault="006A3EBA" w:rsidP="006A3EB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890C58">
        <w:rPr>
          <w:sz w:val="28"/>
          <w:szCs w:val="28"/>
        </w:rPr>
        <w:t>Приложение 4</w:t>
      </w:r>
    </w:p>
    <w:p w:rsidR="006A3EBA" w:rsidRPr="00890C58" w:rsidRDefault="006A3EBA" w:rsidP="006A3EBA">
      <w:pPr>
        <w:jc w:val="right"/>
        <w:rPr>
          <w:sz w:val="28"/>
          <w:szCs w:val="28"/>
        </w:rPr>
      </w:pPr>
      <w:r w:rsidRPr="00890C58">
        <w:rPr>
          <w:sz w:val="28"/>
          <w:szCs w:val="28"/>
        </w:rPr>
        <w:t>к Территориальной программе</w:t>
      </w:r>
    </w:p>
    <w:p w:rsidR="006A3EBA" w:rsidRPr="00890C58" w:rsidRDefault="006A3EBA" w:rsidP="006A3EBA">
      <w:pPr>
        <w:jc w:val="right"/>
        <w:rPr>
          <w:sz w:val="28"/>
          <w:szCs w:val="28"/>
        </w:rPr>
      </w:pPr>
      <w:r w:rsidRPr="00890C58">
        <w:rPr>
          <w:sz w:val="28"/>
          <w:szCs w:val="28"/>
        </w:rPr>
        <w:t>госгарантий</w:t>
      </w:r>
    </w:p>
    <w:p w:rsidR="006A3EBA" w:rsidRPr="00890C58" w:rsidRDefault="006A3EBA" w:rsidP="006A3EB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A3EBA" w:rsidRPr="00890C58" w:rsidRDefault="006A3EBA" w:rsidP="006A3EBA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90C58">
        <w:rPr>
          <w:sz w:val="28"/>
          <w:szCs w:val="28"/>
        </w:rPr>
        <w:t>Таблица 1</w:t>
      </w:r>
    </w:p>
    <w:p w:rsidR="006A3EBA" w:rsidRDefault="006A3EBA" w:rsidP="006A3E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A3EBA" w:rsidRPr="006A3EBA" w:rsidRDefault="006A3EBA" w:rsidP="006A3EBA">
      <w:pPr>
        <w:autoSpaceDE w:val="0"/>
        <w:autoSpaceDN w:val="0"/>
        <w:adjustRightInd w:val="0"/>
        <w:jc w:val="center"/>
        <w:rPr>
          <w:b/>
          <w:bCs/>
        </w:rPr>
      </w:pPr>
      <w:r w:rsidRPr="006A3EBA">
        <w:rPr>
          <w:b/>
          <w:bCs/>
        </w:rPr>
        <w:t>Стоимость Территориальной программы государственных гарантий</w:t>
      </w:r>
      <w:r>
        <w:rPr>
          <w:b/>
          <w:bCs/>
        </w:rPr>
        <w:t xml:space="preserve"> </w:t>
      </w:r>
      <w:r w:rsidRPr="006A3EBA">
        <w:rPr>
          <w:b/>
          <w:bCs/>
        </w:rPr>
        <w:t>бесплатного оказания гражданам медицинской помощи</w:t>
      </w:r>
    </w:p>
    <w:p w:rsidR="006A3EBA" w:rsidRPr="006A3EBA" w:rsidRDefault="006A3EBA" w:rsidP="006A3EBA">
      <w:pPr>
        <w:autoSpaceDE w:val="0"/>
        <w:autoSpaceDN w:val="0"/>
        <w:adjustRightInd w:val="0"/>
        <w:jc w:val="center"/>
        <w:rPr>
          <w:b/>
          <w:bCs/>
        </w:rPr>
      </w:pPr>
      <w:r w:rsidRPr="006A3EBA">
        <w:rPr>
          <w:b/>
          <w:bCs/>
        </w:rPr>
        <w:t>на территории Ивановской области по источникам финансового</w:t>
      </w:r>
      <w:r>
        <w:rPr>
          <w:b/>
          <w:bCs/>
        </w:rPr>
        <w:t xml:space="preserve"> </w:t>
      </w:r>
      <w:r w:rsidRPr="006A3EBA">
        <w:rPr>
          <w:b/>
          <w:bCs/>
        </w:rPr>
        <w:t>обеспечения на 2022 год и на плановый период 2023 и 2024 годов</w:t>
      </w:r>
    </w:p>
    <w:p w:rsidR="006A3EBA" w:rsidRDefault="006A3EBA" w:rsidP="006A3E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4955" w:type="pct"/>
        <w:tblLayout w:type="fixed"/>
        <w:tblLook w:val="04A0" w:firstRow="1" w:lastRow="0" w:firstColumn="1" w:lastColumn="0" w:noHBand="0" w:noVBand="1"/>
      </w:tblPr>
      <w:tblGrid>
        <w:gridCol w:w="5352"/>
        <w:gridCol w:w="851"/>
        <w:gridCol w:w="1373"/>
        <w:gridCol w:w="1405"/>
        <w:gridCol w:w="1374"/>
        <w:gridCol w:w="1465"/>
        <w:gridCol w:w="1374"/>
        <w:gridCol w:w="1459"/>
      </w:tblGrid>
      <w:tr w:rsidR="006A3EBA" w:rsidRPr="006A3EBA" w:rsidTr="00BE4D1F">
        <w:trPr>
          <w:trHeight w:val="375"/>
        </w:trPr>
        <w:tc>
          <w:tcPr>
            <w:tcW w:w="1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№ строки</w:t>
            </w:r>
          </w:p>
        </w:tc>
        <w:tc>
          <w:tcPr>
            <w:tcW w:w="9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2022 год</w:t>
            </w:r>
          </w:p>
        </w:tc>
        <w:tc>
          <w:tcPr>
            <w:tcW w:w="19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плановый период</w:t>
            </w:r>
          </w:p>
        </w:tc>
      </w:tr>
      <w:tr w:rsidR="006A3EBA" w:rsidRPr="006A3EBA" w:rsidTr="00BE4D1F">
        <w:trPr>
          <w:trHeight w:val="345"/>
        </w:trPr>
        <w:tc>
          <w:tcPr>
            <w:tcW w:w="1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</w:p>
        </w:tc>
        <w:tc>
          <w:tcPr>
            <w:tcW w:w="9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2023 год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2024 год</w:t>
            </w:r>
          </w:p>
        </w:tc>
      </w:tr>
      <w:tr w:rsidR="006A3EBA" w:rsidRPr="006A3EBA" w:rsidTr="00BE4D1F">
        <w:trPr>
          <w:trHeight w:val="600"/>
        </w:trPr>
        <w:tc>
          <w:tcPr>
            <w:tcW w:w="1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</w:p>
        </w:tc>
        <w:tc>
          <w:tcPr>
            <w:tcW w:w="9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Утвержденная стоимость территориальной программы</w:t>
            </w:r>
          </w:p>
        </w:tc>
        <w:tc>
          <w:tcPr>
            <w:tcW w:w="9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Стоимость территориальной программы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Стоимость территориальной программы</w:t>
            </w:r>
          </w:p>
        </w:tc>
      </w:tr>
      <w:tr w:rsidR="006A3EBA" w:rsidRPr="006A3EBA" w:rsidTr="00BE4D1F">
        <w:trPr>
          <w:trHeight w:val="990"/>
        </w:trPr>
        <w:tc>
          <w:tcPr>
            <w:tcW w:w="1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 xml:space="preserve">всего        </w:t>
            </w:r>
            <w:r w:rsidRPr="006A3EBA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 xml:space="preserve">всего        </w:t>
            </w:r>
            <w:r w:rsidRPr="006A3EBA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на 1 жителя (1застрахованное лицо) в год (руб.)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 xml:space="preserve">всего        </w:t>
            </w:r>
            <w:r w:rsidRPr="006A3EBA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на 1 жителя (1застрахованное лицо) в год (руб.)</w:t>
            </w:r>
          </w:p>
        </w:tc>
      </w:tr>
      <w:tr w:rsidR="006A3EBA" w:rsidRPr="006A3EBA" w:rsidTr="00BE4D1F">
        <w:trPr>
          <w:trHeight w:val="330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8</w:t>
            </w:r>
          </w:p>
        </w:tc>
      </w:tr>
      <w:tr w:rsidR="006A3EBA" w:rsidRPr="006A3EBA" w:rsidTr="006A3EBA">
        <w:trPr>
          <w:trHeight w:val="510"/>
        </w:trPr>
        <w:tc>
          <w:tcPr>
            <w:tcW w:w="18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b/>
                <w:bCs/>
                <w:sz w:val="20"/>
                <w:szCs w:val="20"/>
              </w:rPr>
            </w:pPr>
            <w:r w:rsidRPr="006A3EBA">
              <w:rPr>
                <w:b/>
                <w:bCs/>
                <w:sz w:val="20"/>
                <w:szCs w:val="20"/>
              </w:rPr>
              <w:t>Стоимость территориальной программы государственных гарантий всего  (сумма строк 02 +03)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b/>
                <w:bCs/>
                <w:sz w:val="20"/>
                <w:szCs w:val="20"/>
              </w:rPr>
            </w:pPr>
            <w:r w:rsidRPr="006A3EB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right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>13 751 311,0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 xml:space="preserve">  14 257,2   </w:t>
            </w:r>
          </w:p>
        </w:tc>
        <w:tc>
          <w:tcPr>
            <w:tcW w:w="4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right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>14 419 017,1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 xml:space="preserve">        14 949,4   </w:t>
            </w:r>
          </w:p>
        </w:tc>
        <w:tc>
          <w:tcPr>
            <w:tcW w:w="4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right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>15 271 677,6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 xml:space="preserve">        15 833,5   </w:t>
            </w:r>
          </w:p>
        </w:tc>
      </w:tr>
      <w:tr w:rsidR="006A3EBA" w:rsidRPr="006A3EBA" w:rsidTr="006A3EBA">
        <w:trPr>
          <w:trHeight w:val="300"/>
        </w:trPr>
        <w:tc>
          <w:tcPr>
            <w:tcW w:w="1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EBA" w:rsidRPr="006A3EBA" w:rsidRDefault="006A3EBA" w:rsidP="006A3E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A3EBA" w:rsidRPr="006A3EBA" w:rsidRDefault="006A3EBA" w:rsidP="006A3EB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A3EBA" w:rsidRPr="006A3EBA" w:rsidRDefault="006A3EBA" w:rsidP="006A3EB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A3EBA" w:rsidRPr="006A3EBA" w:rsidRDefault="006A3EBA" w:rsidP="006A3EB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</w:tr>
      <w:tr w:rsidR="006A3EBA" w:rsidRPr="006A3EBA" w:rsidTr="006A3EBA">
        <w:trPr>
          <w:trHeight w:val="510"/>
        </w:trPr>
        <w:tc>
          <w:tcPr>
            <w:tcW w:w="1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b/>
                <w:bCs/>
                <w:sz w:val="20"/>
                <w:szCs w:val="20"/>
              </w:rPr>
            </w:pPr>
            <w:r w:rsidRPr="006A3EBA">
              <w:rPr>
                <w:b/>
                <w:bCs/>
                <w:sz w:val="20"/>
                <w:szCs w:val="20"/>
              </w:rPr>
              <w:t>I Средства консолидированного бюджета субъекта Российской Федерации*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b/>
                <w:bCs/>
                <w:sz w:val="20"/>
                <w:szCs w:val="20"/>
              </w:rPr>
            </w:pPr>
            <w:r w:rsidRPr="006A3EB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 xml:space="preserve">                   -   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</w:tr>
      <w:tr w:rsidR="006A3EBA" w:rsidRPr="006A3EBA" w:rsidTr="006A3EBA">
        <w:trPr>
          <w:trHeight w:val="525"/>
        </w:trPr>
        <w:tc>
          <w:tcPr>
            <w:tcW w:w="1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b/>
                <w:bCs/>
                <w:sz w:val="20"/>
                <w:szCs w:val="20"/>
              </w:rPr>
            </w:pPr>
            <w:r w:rsidRPr="006A3EBA">
              <w:rPr>
                <w:b/>
                <w:bCs/>
                <w:sz w:val="20"/>
                <w:szCs w:val="20"/>
              </w:rPr>
              <w:t>II Стоимость территориальной программы  ОМС всего **              (сумма строк 04+08)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b/>
                <w:bCs/>
                <w:sz w:val="20"/>
                <w:szCs w:val="20"/>
              </w:rPr>
            </w:pPr>
            <w:r w:rsidRPr="006A3EB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right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>13 751 311,0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 xml:space="preserve">   14 257,2 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right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>14 419 017,1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 xml:space="preserve">        14 949,4 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right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>15 271 677,6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 xml:space="preserve">        15 833,5   </w:t>
            </w:r>
          </w:p>
        </w:tc>
      </w:tr>
      <w:tr w:rsidR="006A3EBA" w:rsidRPr="006A3EBA" w:rsidTr="006A3EBA">
        <w:trPr>
          <w:trHeight w:val="705"/>
        </w:trPr>
        <w:tc>
          <w:tcPr>
            <w:tcW w:w="18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1. Стоимость территориальной программы ОМС за счет средств обязательного медицинского страхования в рамках базовой программы** (сумма строк 05+06+07)</w:t>
            </w:r>
          </w:p>
        </w:tc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04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13 611 630,3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 xml:space="preserve">   14 112,4   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14 358 651,5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 xml:space="preserve">        14 886,8   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15 211 312,0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 xml:space="preserve">        15 770,9   </w:t>
            </w:r>
          </w:p>
        </w:tc>
      </w:tr>
      <w:tr w:rsidR="006A3EBA" w:rsidRPr="006A3EBA" w:rsidTr="006A3EBA">
        <w:trPr>
          <w:trHeight w:val="390"/>
        </w:trPr>
        <w:tc>
          <w:tcPr>
            <w:tcW w:w="1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b/>
                <w:bCs/>
                <w:sz w:val="22"/>
                <w:szCs w:val="22"/>
              </w:rPr>
            </w:pPr>
            <w:r w:rsidRPr="006A3EBA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6A3EBA" w:rsidRPr="006A3EBA" w:rsidTr="006A3EBA">
        <w:trPr>
          <w:trHeight w:val="300"/>
        </w:trPr>
        <w:tc>
          <w:tcPr>
            <w:tcW w:w="1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i/>
                <w:iCs/>
                <w:sz w:val="20"/>
                <w:szCs w:val="20"/>
              </w:rPr>
            </w:pPr>
            <w:r w:rsidRPr="006A3EBA">
              <w:rPr>
                <w:i/>
                <w:iCs/>
                <w:sz w:val="20"/>
                <w:szCs w:val="20"/>
              </w:rPr>
              <w:t>1.1. субвенции из бюджета ФОМС **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05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13 605 079,7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 xml:space="preserve">  14 105,6 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14 354 736,6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 xml:space="preserve">14 882,8 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15 207 685,6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15 767,1</w:t>
            </w:r>
          </w:p>
        </w:tc>
      </w:tr>
      <w:tr w:rsidR="006A3EBA" w:rsidRPr="006A3EBA" w:rsidTr="006A3EBA">
        <w:trPr>
          <w:trHeight w:val="1515"/>
        </w:trPr>
        <w:tc>
          <w:tcPr>
            <w:tcW w:w="18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i/>
                <w:iCs/>
                <w:sz w:val="20"/>
                <w:szCs w:val="20"/>
              </w:rPr>
            </w:pPr>
            <w:r w:rsidRPr="006A3EBA">
              <w:rPr>
                <w:i/>
                <w:iCs/>
                <w:sz w:val="20"/>
                <w:szCs w:val="20"/>
              </w:rPr>
              <w:lastRenderedPageBreak/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06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 xml:space="preserve">                   -     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 xml:space="preserve">                   -     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 xml:space="preserve">                   -     </w:t>
            </w:r>
          </w:p>
        </w:tc>
      </w:tr>
      <w:tr w:rsidR="006A3EBA" w:rsidRPr="006A3EBA" w:rsidTr="006A3EBA">
        <w:trPr>
          <w:trHeight w:val="300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i/>
                <w:iCs/>
                <w:sz w:val="20"/>
                <w:szCs w:val="20"/>
              </w:rPr>
            </w:pPr>
            <w:r w:rsidRPr="006A3EBA">
              <w:rPr>
                <w:i/>
                <w:iCs/>
                <w:sz w:val="20"/>
                <w:szCs w:val="20"/>
              </w:rPr>
              <w:t>1.3. прочие поступления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07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6 550,6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6,8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3 914,9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4,0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3 626,4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3,8</w:t>
            </w:r>
          </w:p>
        </w:tc>
      </w:tr>
      <w:tr w:rsidR="006A3EBA" w:rsidRPr="006A3EBA" w:rsidTr="006A3EBA">
        <w:trPr>
          <w:trHeight w:val="1050"/>
        </w:trPr>
        <w:tc>
          <w:tcPr>
            <w:tcW w:w="18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к  установленным базовой программой ОМС, из них: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08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139 680,7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144,8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60 365,6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62,6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60 365,6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62,6</w:t>
            </w:r>
          </w:p>
        </w:tc>
      </w:tr>
      <w:tr w:rsidR="006A3EBA" w:rsidRPr="006A3EBA" w:rsidTr="006A3EBA">
        <w:trPr>
          <w:trHeight w:val="1140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2.1 Межбюджетные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помощи.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09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139 680,7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144,8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60 365,6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62,6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>60 365,6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jc w:val="center"/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62,6</w:t>
            </w:r>
          </w:p>
        </w:tc>
      </w:tr>
      <w:tr w:rsidR="006A3EBA" w:rsidRPr="006A3EBA" w:rsidTr="006A3EBA">
        <w:trPr>
          <w:trHeight w:val="1650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2.2 Межбюджетные трансферты, передаваемые из 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EBA" w:rsidRPr="006A3EBA" w:rsidRDefault="006A3EBA" w:rsidP="006A3EBA">
            <w:pPr>
              <w:jc w:val="center"/>
              <w:rPr>
                <w:sz w:val="20"/>
                <w:szCs w:val="20"/>
              </w:rPr>
            </w:pPr>
            <w:r w:rsidRPr="006A3EBA">
              <w:rPr>
                <w:sz w:val="20"/>
                <w:szCs w:val="20"/>
              </w:rPr>
              <w:t>10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3EBA" w:rsidRPr="006A3EBA" w:rsidRDefault="006A3EBA" w:rsidP="006A3EB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6A3EBA">
              <w:rPr>
                <w:rFonts w:ascii="Times New Roman CYR" w:hAnsi="Times New Roman CYR" w:cs="Times New Roman CYR"/>
                <w:sz w:val="22"/>
                <w:szCs w:val="22"/>
              </w:rPr>
              <w:t xml:space="preserve">-  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BA" w:rsidRPr="006A3EBA" w:rsidRDefault="006A3EBA" w:rsidP="006A3EBA">
            <w:pPr>
              <w:rPr>
                <w:sz w:val="22"/>
                <w:szCs w:val="22"/>
              </w:rPr>
            </w:pPr>
            <w:r w:rsidRPr="006A3EBA">
              <w:rPr>
                <w:sz w:val="22"/>
                <w:szCs w:val="22"/>
              </w:rPr>
              <w:t> </w:t>
            </w:r>
          </w:p>
        </w:tc>
      </w:tr>
    </w:tbl>
    <w:p w:rsidR="006A3EBA" w:rsidRPr="006A3EBA" w:rsidRDefault="006A3EBA" w:rsidP="006A3EBA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6A3EBA">
        <w:rPr>
          <w:bCs/>
          <w:sz w:val="18"/>
          <w:szCs w:val="18"/>
        </w:rPr>
        <w:t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 же межбюджетных трансфертов (строки 06 и 10)</w:t>
      </w:r>
    </w:p>
    <w:p w:rsidR="006A3EBA" w:rsidRPr="006A3EBA" w:rsidRDefault="006A3EBA" w:rsidP="006A3EBA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6A3EBA">
        <w:rPr>
          <w:bCs/>
          <w:sz w:val="18"/>
          <w:szCs w:val="18"/>
        </w:rPr>
        <w:t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</w:t>
      </w:r>
      <w:proofErr w:type="gramStart"/>
      <w:r w:rsidRPr="006A3EBA">
        <w:rPr>
          <w:bCs/>
          <w:sz w:val="18"/>
          <w:szCs w:val="18"/>
        </w:rPr>
        <w:t xml:space="preserve"> ,</w:t>
      </w:r>
      <w:proofErr w:type="gramEnd"/>
      <w:r w:rsidRPr="006A3EBA">
        <w:rPr>
          <w:bCs/>
          <w:sz w:val="18"/>
          <w:szCs w:val="18"/>
        </w:rPr>
        <w:t xml:space="preserve"> расходов на мероприятия по ликвидации кадрового дефицита в медицинских организациях, оказывающих первичную медико-санитарную помощь, расходов на финансовое обеспечение медицинской помощи, оказываемой медицинскими организациями, подведомственными федеральным органам исполнительной власти в рамках базовой программы обязательного медицинского страхования за счет средств бюджета Федерального фонда обязательного медицинского страхования.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64"/>
        <w:gridCol w:w="1404"/>
        <w:gridCol w:w="1535"/>
        <w:gridCol w:w="1405"/>
        <w:gridCol w:w="1535"/>
        <w:gridCol w:w="1405"/>
        <w:gridCol w:w="1538"/>
      </w:tblGrid>
      <w:tr w:rsidR="001F5509" w:rsidRPr="001F5509" w:rsidTr="008B179D">
        <w:trPr>
          <w:trHeight w:val="406"/>
        </w:trPr>
        <w:tc>
          <w:tcPr>
            <w:tcW w:w="20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>Справочно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>2022 год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>2023 год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>2024 год</w:t>
            </w:r>
          </w:p>
        </w:tc>
      </w:tr>
      <w:tr w:rsidR="001F5509" w:rsidRPr="001F5509" w:rsidTr="008B179D">
        <w:trPr>
          <w:trHeight w:val="795"/>
        </w:trPr>
        <w:tc>
          <w:tcPr>
            <w:tcW w:w="20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509" w:rsidRPr="001F5509" w:rsidRDefault="001F5509" w:rsidP="001F5509">
            <w:pPr>
              <w:rPr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 xml:space="preserve">всего   </w:t>
            </w:r>
            <w:r w:rsidRPr="001F5509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 xml:space="preserve">всего    </w:t>
            </w:r>
            <w:r w:rsidRPr="001F5509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 xml:space="preserve">всего    </w:t>
            </w:r>
            <w:r w:rsidRPr="001F5509">
              <w:rPr>
                <w:sz w:val="20"/>
                <w:szCs w:val="20"/>
              </w:rPr>
              <w:br/>
              <w:t xml:space="preserve">  (тыс. руб.)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>на 1 застрахованное лицо в год (руб.)</w:t>
            </w:r>
          </w:p>
        </w:tc>
      </w:tr>
      <w:tr w:rsidR="001F5509" w:rsidRPr="001F5509" w:rsidTr="008B179D">
        <w:trPr>
          <w:trHeight w:val="467"/>
        </w:trPr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rPr>
                <w:sz w:val="20"/>
                <w:szCs w:val="20"/>
              </w:rPr>
            </w:pPr>
            <w:r w:rsidRPr="001F5509">
              <w:rPr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2"/>
                <w:szCs w:val="22"/>
              </w:rPr>
            </w:pPr>
            <w:r w:rsidRPr="001F5509">
              <w:rPr>
                <w:sz w:val="22"/>
                <w:szCs w:val="22"/>
              </w:rPr>
              <w:t>65 916,2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2"/>
                <w:szCs w:val="22"/>
              </w:rPr>
            </w:pPr>
            <w:r w:rsidRPr="001F5509">
              <w:rPr>
                <w:sz w:val="22"/>
                <w:szCs w:val="22"/>
              </w:rPr>
              <w:t>68,3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2"/>
                <w:szCs w:val="22"/>
              </w:rPr>
            </w:pPr>
            <w:r w:rsidRPr="001F5509">
              <w:rPr>
                <w:sz w:val="22"/>
                <w:szCs w:val="22"/>
              </w:rPr>
              <w:t>64 726,0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2"/>
                <w:szCs w:val="22"/>
              </w:rPr>
            </w:pPr>
            <w:r w:rsidRPr="001F5509">
              <w:rPr>
                <w:sz w:val="22"/>
                <w:szCs w:val="22"/>
              </w:rPr>
              <w:t>67,1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2"/>
                <w:szCs w:val="22"/>
              </w:rPr>
            </w:pPr>
            <w:r w:rsidRPr="001F5509">
              <w:rPr>
                <w:sz w:val="22"/>
                <w:szCs w:val="22"/>
              </w:rPr>
              <w:t>65 183,4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509" w:rsidRPr="001F5509" w:rsidRDefault="001F5509" w:rsidP="001F5509">
            <w:pPr>
              <w:jc w:val="center"/>
              <w:rPr>
                <w:sz w:val="22"/>
                <w:szCs w:val="22"/>
              </w:rPr>
            </w:pPr>
            <w:r w:rsidRPr="001F5509">
              <w:rPr>
                <w:sz w:val="22"/>
                <w:szCs w:val="22"/>
              </w:rPr>
              <w:t>67,6</w:t>
            </w:r>
          </w:p>
        </w:tc>
      </w:tr>
    </w:tbl>
    <w:p w:rsidR="006A3EBA" w:rsidRPr="008B179D" w:rsidRDefault="008B179D" w:rsidP="008B179D">
      <w:pPr>
        <w:autoSpaceDE w:val="0"/>
        <w:autoSpaceDN w:val="0"/>
        <w:adjustRightInd w:val="0"/>
        <w:jc w:val="both"/>
        <w:rPr>
          <w:bCs/>
        </w:rPr>
      </w:pPr>
      <w:r w:rsidRPr="008B179D">
        <w:rPr>
          <w:bCs/>
        </w:rPr>
        <w:t>В расчете использована численность застрахованного населения на 2022  год и на плановый период 2023 и 2024 годов - 964 519 чел.  (на 01.01.2021 года)</w:t>
      </w:r>
    </w:p>
    <w:p w:rsidR="001F5509" w:rsidRDefault="001F5509" w:rsidP="006A3E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F5509" w:rsidRDefault="001F5509" w:rsidP="001F550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F5509">
        <w:rPr>
          <w:bCs/>
          <w:sz w:val="28"/>
          <w:szCs w:val="28"/>
        </w:rPr>
        <w:t>Таблица 2</w:t>
      </w:r>
    </w:p>
    <w:p w:rsidR="001F5509" w:rsidRPr="001F5509" w:rsidRDefault="001F5509" w:rsidP="001F5509">
      <w:pPr>
        <w:autoSpaceDE w:val="0"/>
        <w:autoSpaceDN w:val="0"/>
        <w:adjustRightInd w:val="0"/>
        <w:jc w:val="center"/>
        <w:rPr>
          <w:b/>
          <w:bCs/>
        </w:rPr>
      </w:pPr>
      <w:r w:rsidRPr="001F5509">
        <w:rPr>
          <w:b/>
          <w:bCs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Ивановской области по условиям ее оказания на 2022 год</w:t>
      </w:r>
    </w:p>
    <w:p w:rsidR="001F5509" w:rsidRDefault="001F5509" w:rsidP="001F550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5191" w:type="pct"/>
        <w:tblLayout w:type="fixed"/>
        <w:tblLook w:val="04A0" w:firstRow="1" w:lastRow="0" w:firstColumn="1" w:lastColumn="0" w:noHBand="0" w:noVBand="1"/>
      </w:tblPr>
      <w:tblGrid>
        <w:gridCol w:w="3936"/>
        <w:gridCol w:w="1157"/>
        <w:gridCol w:w="1673"/>
        <w:gridCol w:w="1418"/>
        <w:gridCol w:w="1550"/>
        <w:gridCol w:w="986"/>
        <w:gridCol w:w="1210"/>
        <w:gridCol w:w="992"/>
        <w:gridCol w:w="1643"/>
        <w:gridCol w:w="786"/>
      </w:tblGrid>
      <w:tr w:rsidR="008B179D" w:rsidRPr="008B179D" w:rsidTr="00311239">
        <w:trPr>
          <w:trHeight w:val="1305"/>
        </w:trPr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Виды и условия оказания медицинской помощи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№строки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Объем медицинской помощи в расчете на одного жителя (норматив объемов предоставления медицинской помощи в расчете на одно застрахованное лицо)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Стоимость 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Подушевые нормативы финансирования территориальной программы</w:t>
            </w:r>
          </w:p>
        </w:tc>
        <w:tc>
          <w:tcPr>
            <w:tcW w:w="11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8B179D" w:rsidRPr="008B179D" w:rsidTr="00DB3894">
        <w:trPr>
          <w:trHeight w:val="705"/>
        </w:trPr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руб.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тыс. руб.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в % к итогу</w:t>
            </w:r>
          </w:p>
        </w:tc>
      </w:tr>
      <w:tr w:rsidR="008B179D" w:rsidRPr="008B179D" w:rsidTr="00DB3894">
        <w:trPr>
          <w:trHeight w:val="615"/>
        </w:trPr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за счет средств бюджета субъекта РФ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за счет средств ОМС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за счет средств бюджета субъекта РФ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за счет средств ОМС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</w:tr>
      <w:tr w:rsidR="008B179D" w:rsidRPr="008B179D" w:rsidTr="00DB3894">
        <w:trPr>
          <w:trHeight w:val="345"/>
        </w:trPr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</w:t>
            </w:r>
          </w:p>
        </w:tc>
      </w:tr>
      <w:tr w:rsidR="008B179D" w:rsidRPr="008B179D" w:rsidTr="00DB3894">
        <w:trPr>
          <w:trHeight w:val="1065"/>
        </w:trPr>
        <w:tc>
          <w:tcPr>
            <w:tcW w:w="12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I. Медицинская помощь, предоставляемая за счет консолидированного бюджета субъекта Российской Федерации, в том числе &lt;*&gt;: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408"/>
        </w:trPr>
        <w:tc>
          <w:tcPr>
            <w:tcW w:w="12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</w:tr>
      <w:tr w:rsidR="008B179D" w:rsidRPr="008B179D" w:rsidTr="00DB3894">
        <w:trPr>
          <w:trHeight w:val="126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1. Скорая медицинская помощь, включая скорую специализированную медицинскую помощь, не входящая в территориальную программу ОМС &lt;**&gt;, в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вызов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том числе:</w:t>
            </w: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</w:tr>
      <w:tr w:rsidR="008B179D" w:rsidRPr="008B179D" w:rsidTr="00DB3894">
        <w:trPr>
          <w:trHeight w:val="79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lastRenderedPageBreak/>
              <w:t>не идентифицированным и не застрахованным в системе ОМС лицам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вызов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скорая медицинская помощь при санитарн</w:t>
            </w:r>
            <w:proofErr w:type="gramStart"/>
            <w:r w:rsidRPr="008B179D">
              <w:rPr>
                <w:i/>
                <w:iCs/>
                <w:color w:val="000000"/>
              </w:rPr>
              <w:t>о-</w:t>
            </w:r>
            <w:proofErr w:type="gramEnd"/>
            <w:r w:rsidRPr="008B179D">
              <w:rPr>
                <w:i/>
                <w:iCs/>
                <w:color w:val="000000"/>
              </w:rPr>
              <w:t xml:space="preserve"> авиационной эвакуации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вызов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609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 Первичная медико-санитарная помощь, предоставляемая: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 в амбулаторных условиях: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521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D727BA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2.1.1 с профилактической и иными целями&lt;***&gt;,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75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ind w:firstLineChars="100" w:firstLine="240"/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не идентифицированным и не застрахованным в системе ОМС лицам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 xml:space="preserve">2.1.2 в связи с </w:t>
            </w:r>
            <w:proofErr w:type="gramStart"/>
            <w:r w:rsidRPr="008B179D">
              <w:rPr>
                <w:i/>
                <w:iCs/>
                <w:color w:val="000000"/>
              </w:rPr>
              <w:t>заболеваниями-обращений</w:t>
            </w:r>
            <w:proofErr w:type="gramEnd"/>
            <w:r w:rsidRPr="008B179D">
              <w:rPr>
                <w:i/>
                <w:iCs/>
                <w:color w:val="000000"/>
              </w:rPr>
              <w:t>&lt;****&gt;,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обращение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88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не идентифицированным и не застрахованным в системе ОМС лицам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обращение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47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 в условиях дневных стационаров &lt;*****&gt;,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ind w:firstLineChars="100" w:firstLine="240"/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 xml:space="preserve">не идентифицированным и не </w:t>
            </w:r>
            <w:proofErr w:type="spellStart"/>
            <w:r w:rsidRPr="008B179D">
              <w:rPr>
                <w:i/>
                <w:iCs/>
                <w:color w:val="000000"/>
              </w:rPr>
              <w:t>застрахованнымв</w:t>
            </w:r>
            <w:proofErr w:type="spellEnd"/>
            <w:r w:rsidRPr="008B179D">
              <w:rPr>
                <w:i/>
                <w:iCs/>
                <w:color w:val="000000"/>
              </w:rPr>
              <w:t xml:space="preserve"> системе ОМС лицам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14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3. В условиях дневных стационаров (первичная медик</w:t>
            </w:r>
            <w:proofErr w:type="gramStart"/>
            <w:r w:rsidRPr="008B179D">
              <w:rPr>
                <w:color w:val="000000"/>
              </w:rPr>
              <w:t>о-</w:t>
            </w:r>
            <w:proofErr w:type="gramEnd"/>
            <w:r w:rsidRPr="008B179D">
              <w:rPr>
                <w:color w:val="000000"/>
              </w:rPr>
              <w:t xml:space="preserve"> санитарная помощь, специализированная медицинская помощь)&lt;******&gt;,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9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не идентифицированным и не застрахованным в системе ОМС лицам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73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4. Специализированная, в том числе высокотехнологичная, медицинская помощь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70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 в условиях дневных стационаров &lt;*****&gt;,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ind w:firstLineChars="100" w:firstLine="240"/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не идентифицированным и не застрахованным в системе ОМС лицам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75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 в условиях круглосуточных стационаров,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не идентифицированным и не застрахованным в системе ОМС лицам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 Паллиативная медицинская помощь: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D727BA" w:rsidRDefault="008B179D" w:rsidP="00D727BA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14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103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5.1. первичная медицинская помощь, в том числе доврачебная и врачебная&lt;*******&gt;, всего, 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0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посещение по паллиативной медицинской помощи без учета посещений на дому патронажными бригадами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ind w:firstLineChars="100" w:firstLine="240"/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посещения на дому выездными патронажными бригадами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койко-день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7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5.3 оказываемая в условиях дневного стационара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6. Иные государственные и муниципальные услуги (работы)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3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7. Высокотехнологичная медицинская помощь, оказываемая в медицинских организациях субъекта РФ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10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II. Средства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 &lt;********&gt;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bCs/>
                <w:color w:val="000000"/>
              </w:rPr>
            </w:pPr>
            <w:r w:rsidRPr="008B179D">
              <w:rPr>
                <w:bCs/>
                <w:color w:val="000000"/>
              </w:rPr>
              <w:t>19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345"/>
        </w:trPr>
        <w:tc>
          <w:tcPr>
            <w:tcW w:w="12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III. Медицинская помощь в рамках территориальной программы ОМС: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20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14 257,</w:t>
            </w:r>
            <w:r w:rsidR="00BE4D1F">
              <w:rPr>
                <w:color w:val="000000"/>
              </w:rPr>
              <w:t>2</w:t>
            </w:r>
            <w:r w:rsidRPr="008B179D">
              <w:rPr>
                <w:color w:val="000000"/>
              </w:rPr>
              <w:t xml:space="preserve">   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13 751 311,0 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300"/>
        </w:trPr>
        <w:tc>
          <w:tcPr>
            <w:tcW w:w="12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</w:tr>
      <w:tr w:rsidR="008B179D" w:rsidRPr="008B179D" w:rsidTr="00DB3894">
        <w:trPr>
          <w:trHeight w:val="863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1. Скорая, в том числе скорая специализированная, медицинская помощь (сумма строк 33 + 43 + 55)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вызов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0,29   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2884,7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836,6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806882,3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6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 Первичная медико-санитарная помощь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6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</w:t>
            </w:r>
            <w:proofErr w:type="gramStart"/>
            <w:r w:rsidRPr="008B179D">
              <w:rPr>
                <w:color w:val="000000"/>
              </w:rPr>
              <w:t xml:space="preserve"> В</w:t>
            </w:r>
            <w:proofErr w:type="gramEnd"/>
            <w:r w:rsidRPr="008B179D">
              <w:rPr>
                <w:color w:val="000000"/>
              </w:rPr>
              <w:t xml:space="preserve"> амбулаторных условиях: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12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2.1.1 посещения с профилактическими и иными целями, всего (сумма строк 35.1 +45.1 + 57.1), из них: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посещения / комплексные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2,93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719,8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2108,9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2034081,1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778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проведения профилактических медицинских осмотров (сумма строк 35.1.1 + 45.1.1 + 57.1.1)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23.1.1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0,272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2015,9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548,3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528869,3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9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проведения диспансеризации, всего (сумма строк 35.1.2+ 45.1.2 +57.1.2),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23.1.2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0,263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2492,5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655,5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632267,5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DB3894">
        <w:trPr>
          <w:trHeight w:val="856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lastRenderedPageBreak/>
              <w:t>для проведения углубленной диспансеризации (сумма строк 35.1.2.1 + 45.1.2.1 + 57.1.2.1)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23.1.2.1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0,05983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1017,5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60,9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58716,9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556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посещений с иными целями (сумма строк 35.1.3 + 45.1.3+57.1.3)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23.1.3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посещения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2,395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377,9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905,1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872944,3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75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2.1.2 в неотложной форме (сумма строк  35.2 + 45.2 + 57.2)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0,54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713,7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385,4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371723,5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204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2.1.3 в связи с заболеваниями (обращений), всего (сумма строк 35.3 + 45.3 + 57.3),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обращение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1,7877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1722,5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3079,2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2969981,9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компьютерная томография (сумма строк 35.3.1 + 45.3.1 + 57.3.1)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23.3.1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0,04632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2542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117,7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113568,9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магнитно-резонансная томография (сумма строк 35.3.2 + 45.3.2 + 57.3.2)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23.3.2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0,02634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94,2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90822,9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9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ультразвуковое исследование сердечно-сосудистой системы (сумма строк 35.3.3 + 45.3.3 + 57.3.3)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23.3.3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0,08286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492,1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40,8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39328,6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9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эндоскопическое диагностическое исследование (сумма строк 35.3.4 + 45.3.4 + 57.3.4)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23.3.4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0,031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923,3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28,6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27604,8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144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молекулярно-генетическое исследование с целью диагностики онкологических заболеваний (сумма строк 35.3.5 + 45.3.5 + 57.3.5)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23.3.5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0,00092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8174,2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7,5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7250,5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DB3894">
        <w:trPr>
          <w:trHeight w:val="189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 xml:space="preserve">патологоанатомическое исследование </w:t>
            </w:r>
            <w:proofErr w:type="spellStart"/>
            <w:r w:rsidRPr="008B179D">
              <w:rPr>
                <w:color w:val="000000"/>
              </w:rPr>
              <w:t>биопсийного</w:t>
            </w:r>
            <w:proofErr w:type="spellEnd"/>
            <w:r w:rsidRPr="008B179D">
              <w:rPr>
                <w:color w:val="000000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 (сумма строк 35.3.6 + 45.3.6 + 57.3.6)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23.3.6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0,01321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2021,3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26,7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25753,4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DB3894">
        <w:trPr>
          <w:trHeight w:val="94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тестирование на выявление новой коронавирусной инфекции (COVID-19) (сумма строк 35.3.7 + 45.3.7 + 57.3.7)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23.3.7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0,12838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600,5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77,1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74356,9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133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2.1.4 Обращение по заболеванию при оказании медицинской помощи по профилю «Медицинская реабилитация» (сумма строк 35.4 + 45.4 + 57.4)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23.4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0,00287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18438,4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52,9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51037,5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</w:t>
            </w:r>
            <w:proofErr w:type="gramStart"/>
            <w:r w:rsidRPr="008B179D">
              <w:rPr>
                <w:color w:val="000000"/>
              </w:rPr>
              <w:t xml:space="preserve"> В</w:t>
            </w:r>
            <w:proofErr w:type="gramEnd"/>
            <w:r w:rsidRPr="008B179D">
              <w:rPr>
                <w:color w:val="000000"/>
              </w:rPr>
              <w:t xml:space="preserve"> условиях дневных стационаров (сумма строк 36+46+58),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0,044725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23192,7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1037,3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1000486,7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2.2.1 медицинская помощь по профилю «онкология» (сумму строк 36.1+46.1+58.1)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24.1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0,008326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79186,3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659,3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635945,2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DB3894">
        <w:trPr>
          <w:trHeight w:val="858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2.2.2 при экстракорпоральном оплодотворении (сумма строк 36.2+.46.2+58.2)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24.2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311239" w:rsidRPr="008B179D" w:rsidTr="00DB3894">
        <w:trPr>
          <w:trHeight w:val="3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186AD0">
            <w:pPr>
              <w:rPr>
                <w:color w:val="000000"/>
              </w:rPr>
            </w:pPr>
            <w:r w:rsidRPr="008B179D">
              <w:rPr>
                <w:color w:val="000000"/>
              </w:rPr>
              <w:t>3. В условиях дневных стационаров (первичная медико-санитарная помощь, специализированная медицинская помощь) (сумма строк 24+27),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0,06237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23192,7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1446,5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1395203,3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DB3894">
        <w:trPr>
          <w:trHeight w:val="856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3.1) для медицинской помощи по профилю «онкология», в том числе: (сумма строк 24.1+27.1)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25.1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0,010918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79186,3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864,6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833910,9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DB3894">
        <w:trPr>
          <w:trHeight w:val="121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3.2) для медицинской помощи при экстракорпоральном оплодотворении: (сумма строк 24.2+27.2)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25.2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0,000463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124728,5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color w:val="000000"/>
              </w:rPr>
            </w:pPr>
            <w:r w:rsidRPr="00D727BA">
              <w:rPr>
                <w:color w:val="000000"/>
              </w:rPr>
              <w:t>57,8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D727BA" w:rsidRDefault="008B179D" w:rsidP="008B179D">
            <w:pPr>
              <w:jc w:val="center"/>
              <w:rPr>
                <w:bCs/>
                <w:color w:val="000000"/>
              </w:rPr>
            </w:pPr>
            <w:r w:rsidRPr="00D727BA">
              <w:rPr>
                <w:bCs/>
                <w:color w:val="00000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55753,6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9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 Специализированная, включая высокотехнологичную, медицинская помощь,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 в условиях дневных стационаров (сумма строк 39+49+61), включая: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0,017645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23192,7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409,2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394716,6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E66C51" w:rsidRPr="008B179D" w:rsidTr="00AA6D65">
        <w:trPr>
          <w:trHeight w:val="67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C51" w:rsidRPr="008B179D" w:rsidRDefault="00E66C51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4.1.1медицинскую помощь по профилю «онкология» (сумма строк 39.1+49.1+61.1):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27.1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C51" w:rsidRDefault="00E66C51" w:rsidP="00E66C51">
            <w:pPr>
              <w:jc w:val="center"/>
            </w:pPr>
            <w:r w:rsidRPr="00E37971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0,002592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79186,3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205,2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197965,7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E66C51" w:rsidRPr="008B179D" w:rsidTr="00AA6D65">
        <w:trPr>
          <w:trHeight w:val="103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C51" w:rsidRPr="008B179D" w:rsidRDefault="00E66C51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4.1.2 медицинскую помощь при экстракорпоральном оплодотворении (сумма строк 39.2+49.2+61.2)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27.2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C51" w:rsidRDefault="00E66C51" w:rsidP="00E66C51">
            <w:pPr>
              <w:jc w:val="center"/>
            </w:pPr>
            <w:r w:rsidRPr="00E37971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0,000463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124728,5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55753,6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51" w:rsidRPr="008B179D" w:rsidRDefault="00E66C51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 в условиях круглосуточного стационара (сумма строк 40+50+62),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0,162707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37316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6071,</w:t>
            </w:r>
            <w:r w:rsidR="00BE4D1F">
              <w:rPr>
                <w:color w:val="000000"/>
              </w:rPr>
              <w:t>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5856149,1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82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4.2.1 медицинская помощь по профилю "онкология" (сумма строк 40.1 + 50.1 + 62.1)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28.1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0,010112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101250,1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1023,8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987492,2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157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4.2.2 медицинская реабилитация в специализированных медицинских организациях и реабилитационных отделениях медицинских организаций (сумма строк 40.2 +50.2 + 62.2)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28.2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0,004443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38662,5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171,8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165668,8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63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4.2.3 высокотехнологичная медицинская помощь (сумма строк 40.3 + 50.3 +62.3)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28.3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0,00636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186AD0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152457,4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186AD0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969,6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186AD0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935173,7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63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5. паллиативная медицинская помощь &lt;*********&gt;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29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134,4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129643,7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10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5.1 первичная медицинская помощь, в том числе доврачебная и врачебная&lt;*******&gt;, всего (равно строке 51.1),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29.1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109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5.1.1 посещение по паллиативной медицинской помощи без учета посещений на дому патронажными бригадами (равно строке 51.1.1)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29.1.1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9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5.1.2 посещения на дому выездными патронажными бригадами (равно строке 51.1.2)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29.1.2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130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5.2. оказываемая в стационарных условиях (включая койки паллиативной медицинской помощи и койки сестринского ухода) (равно строке 51.2)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29.2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койко-день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0,051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2620,6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134,4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129643,7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81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5.3 оказываемая в условиях дневного стационара (равно строке 51.3)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29.3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6. Расходы на ведение дела СМО (сумма строк 41 +52 + 63)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131,2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126 571,60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CD6E63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63" w:rsidRPr="008B179D" w:rsidRDefault="00CD6E63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7. Иные расходы (равно строке 53)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31</w:t>
            </w:r>
          </w:p>
        </w:tc>
        <w:tc>
          <w:tcPr>
            <w:tcW w:w="5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2912BB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10,40   </w:t>
            </w:r>
          </w:p>
        </w:tc>
        <w:tc>
          <w:tcPr>
            <w:tcW w:w="3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2912BB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2912BB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10037,0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из строки 20:</w:t>
            </w: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</w:p>
        </w:tc>
      </w:tr>
      <w:tr w:rsidR="00311239" w:rsidRPr="008B179D" w:rsidTr="00DB3894">
        <w:trPr>
          <w:trHeight w:val="9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13 981,</w:t>
            </w:r>
            <w:r w:rsidR="00BE4D1F">
              <w:rPr>
                <w:color w:val="000000"/>
              </w:rPr>
              <w:t>2</w:t>
            </w:r>
            <w:r w:rsidRPr="008B179D">
              <w:rPr>
                <w:color w:val="000000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13 485 058,7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311239" w:rsidRPr="008B179D" w:rsidTr="00DB3894">
        <w:trPr>
          <w:trHeight w:val="76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1. Скорая, в том числе скорая специализированная медицинская помощь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вызов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0,29   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2884,7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836,60  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806882,3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48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 xml:space="preserve">2. Первичная медико-санитарная </w:t>
            </w:r>
            <w:r w:rsidRPr="008B179D">
              <w:rPr>
                <w:color w:val="000000"/>
              </w:rPr>
              <w:lastRenderedPageBreak/>
              <w:t>помощь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34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07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2.1</w:t>
            </w:r>
            <w:proofErr w:type="gramStart"/>
            <w:r w:rsidRPr="008B179D">
              <w:rPr>
                <w:color w:val="000000"/>
              </w:rPr>
              <w:t xml:space="preserve"> В</w:t>
            </w:r>
            <w:proofErr w:type="gramEnd"/>
            <w:r w:rsidRPr="008B179D">
              <w:rPr>
                <w:color w:val="000000"/>
              </w:rPr>
              <w:t xml:space="preserve"> амбулаторных условиях: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12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186AD0">
            <w:pPr>
              <w:ind w:firstLineChars="100" w:firstLine="240"/>
              <w:rPr>
                <w:color w:val="000000"/>
              </w:rPr>
            </w:pPr>
            <w:r w:rsidRPr="008B179D">
              <w:rPr>
                <w:color w:val="000000"/>
              </w:rPr>
              <w:t>2.1.1 посещения с профилактическими и иными целями, всего (сумма строк 35.1.1 + 35.1.2 + 35.1.3), из них: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посещения / комплексные посещения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2,93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719,8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2 108,90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2034081,1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73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проведения профилактических медицинских осмотров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35.1.1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0,272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2015,9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548,30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528869,3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проведения диспансеризации, всего,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35.1.2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0,263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2492,5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655,50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632267,5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ind w:firstLineChars="100" w:firstLine="240"/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для проведения углубленной диспансеризации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35.1.2.1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0,05983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1017,5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60,90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58716,9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посещений с иными целями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35.1.3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2,395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377,9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905,10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872944,3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2.1.2 в неотложной форме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0,54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713,7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385,40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371723,5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190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2.1.3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обращение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1,7877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1722,5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3 079,20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2969981,9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компьютерная томография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35.3.1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0,04632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2542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117,70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113568,9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магнитно-резонансная томография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35.3.2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0,02634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3575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94,20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90822,9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ультразвуковое исследование сердечно-сосудистой системы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35.3.3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0,08286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492,1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40,80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39328,6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эндоскопическое диагностическое исследование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35.3.4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0,031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923,3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28,60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27604,8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94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35.3.5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0,00092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8174,2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7,50  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7250,5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157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 xml:space="preserve">патологоанатомическое исследование </w:t>
            </w:r>
            <w:proofErr w:type="spellStart"/>
            <w:r w:rsidRPr="008B179D">
              <w:rPr>
                <w:color w:val="000000"/>
              </w:rPr>
              <w:t>биопсийного</w:t>
            </w:r>
            <w:proofErr w:type="spellEnd"/>
            <w:r w:rsidRPr="008B179D">
              <w:rPr>
                <w:color w:val="000000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35.3.6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0,01321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2021,3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26,70   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25753,4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тестирование на выявление новой коронавирусной инфекции (COVID-19)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35.3.7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0,12838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600,5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77,10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74356,9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99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2.1.4 обращение по заболеванию при оказании медицинской помощи по профилю «Медицинская реабилитация»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0,00287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18438,4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52,90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51037,5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</w:t>
            </w:r>
            <w:r w:rsidR="00186AD0">
              <w:rPr>
                <w:color w:val="000000"/>
              </w:rPr>
              <w:t xml:space="preserve">. </w:t>
            </w:r>
            <w:r w:rsidRPr="008B179D">
              <w:rPr>
                <w:color w:val="000000"/>
              </w:rPr>
              <w:t xml:space="preserve"> В условиях дневных стационаров ***** (сумма строк36.1+36.2),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0,044725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23192,7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1 037,30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1000486,7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2.2.1 для медицинской помощи по профилю «онкология»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36.1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0,008326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79186,3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659,30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635945,2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2.2.2 для медицинской помощи при экстракорпоральном оплодотворении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36.2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E66C51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8B179D" w:rsidRPr="008B179D">
              <w:rPr>
                <w:color w:val="000000"/>
              </w:rPr>
              <w:t>лучай</w:t>
            </w:r>
            <w:r>
              <w:rPr>
                <w:color w:val="000000"/>
              </w:rPr>
              <w:t xml:space="preserve"> </w:t>
            </w:r>
            <w:r w:rsidRPr="008B179D">
              <w:rPr>
                <w:color w:val="000000"/>
              </w:rPr>
              <w:t>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DB3894">
        <w:trPr>
          <w:trHeight w:val="138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186AD0">
            <w:pPr>
              <w:rPr>
                <w:color w:val="000000"/>
              </w:rPr>
            </w:pPr>
            <w:r w:rsidRPr="008B179D">
              <w:rPr>
                <w:color w:val="000000"/>
              </w:rPr>
              <w:t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0,06237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23192,7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1 446,50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1395203,3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3.1 для медицинской помощи по профилю «онкология»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37.1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0,010918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79186,3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864,60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833910,9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64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3.2 для медицинской помощи при экстракорпоральном оплодотворении: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CD6E63" w:rsidRDefault="00CD6E63" w:rsidP="00CD6E63">
            <w:pPr>
              <w:jc w:val="center"/>
              <w:rPr>
                <w:bCs/>
                <w:color w:val="000000"/>
              </w:rPr>
            </w:pPr>
            <w:r w:rsidRPr="00CD6E63">
              <w:rPr>
                <w:bCs/>
                <w:color w:val="000000"/>
              </w:rPr>
              <w:t>37.2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0,000463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124728,5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D727BA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57,80  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55753,6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DB3894">
        <w:trPr>
          <w:trHeight w:val="867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4. Специализированная, включая высокотехнологичную, медицинская помощь,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CD6E63" w:rsidRDefault="00CD6E63" w:rsidP="00CD6E63">
            <w:pPr>
              <w:jc w:val="center"/>
              <w:rPr>
                <w:bCs/>
                <w:color w:val="000000"/>
              </w:rPr>
            </w:pPr>
            <w:r w:rsidRPr="00CD6E63">
              <w:rPr>
                <w:bCs/>
                <w:color w:val="000000"/>
              </w:rPr>
              <w:t>38</w:t>
            </w:r>
          </w:p>
          <w:p w:rsidR="00CD6E63" w:rsidRPr="00CD6E63" w:rsidRDefault="00CD6E63" w:rsidP="00CD6E6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CD6E63" w:rsidRDefault="008B179D" w:rsidP="00CD6E63">
            <w:pPr>
              <w:jc w:val="center"/>
              <w:rPr>
                <w:color w:val="00000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 в условиях дневных стационаров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0,017645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23192,7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409,20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394716,6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4.1.1 для медицинской помощи по профилю «онкология»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39.1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0,002592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79186,3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205,20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197965,7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4.1.2 для медицинской помощи при экстракорпоральном оплодотворении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39.2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0,000463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124728,5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57,80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55753,6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76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 в условиях круглосуточного стационара,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0,162707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37316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6 071,</w:t>
            </w:r>
            <w:r w:rsidR="00BE4D1F">
              <w:rPr>
                <w:color w:val="000000"/>
              </w:rPr>
              <w:t>7</w:t>
            </w:r>
            <w:r w:rsidRPr="008B179D">
              <w:rPr>
                <w:color w:val="000000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5856149,1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4.2.1 для медицинской помощи по профилю "онкология"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40.1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0,010112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101250,1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1 023,80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987492,2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both"/>
              <w:rPr>
                <w:color w:val="000000"/>
              </w:rPr>
            </w:pPr>
            <w:r w:rsidRPr="008B179D">
              <w:rPr>
                <w:color w:val="000000"/>
              </w:rPr>
              <w:t>4.2.2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40.2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0,004443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38662,5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171,80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165668,8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4.2.3 высокотехнологичная медицинская помощь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CD6E63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40.3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0,00636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186AD0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152</w:t>
            </w:r>
            <w:r w:rsidR="00186AD0">
              <w:rPr>
                <w:color w:val="000000"/>
              </w:rPr>
              <w:t xml:space="preserve"> 457,4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186AD0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</w:t>
            </w:r>
            <w:r w:rsidR="00186AD0">
              <w:rPr>
                <w:color w:val="000000"/>
              </w:rPr>
              <w:t>969,6</w:t>
            </w:r>
            <w:r w:rsidRPr="008B179D">
              <w:rPr>
                <w:color w:val="000000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186AD0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935 173,7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 Расходы на ведение дела СМО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sz w:val="22"/>
                <w:szCs w:val="22"/>
              </w:rPr>
            </w:pPr>
            <w:r w:rsidRPr="008B179D">
              <w:rPr>
                <w:sz w:val="22"/>
                <w:szCs w:val="22"/>
              </w:rPr>
              <w:t xml:space="preserve">    -  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100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2. Медицинская помощь по видам и заболеваниям, не установленным базовой программой: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144,80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79D" w:rsidRPr="00BE4D1F" w:rsidRDefault="008B179D" w:rsidP="008B179D">
            <w:pPr>
              <w:jc w:val="center"/>
              <w:rPr>
                <w:bCs/>
                <w:color w:val="000000"/>
              </w:rPr>
            </w:pPr>
            <w:r w:rsidRPr="00BE4D1F">
              <w:rPr>
                <w:bCs/>
                <w:color w:val="000000"/>
              </w:rPr>
              <w:t xml:space="preserve"> 139 680,7  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7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1. Скорая, в том числе скорая специализированная медицинская помощь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вызов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 -    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 xml:space="preserve">2. Первичная медико-санитарная </w:t>
            </w:r>
            <w:r w:rsidRPr="008B179D">
              <w:rPr>
                <w:color w:val="000000"/>
              </w:rPr>
              <w:lastRenderedPageBreak/>
              <w:t>помощь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44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6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2.1</w:t>
            </w:r>
            <w:proofErr w:type="gramStart"/>
            <w:r w:rsidRPr="008B179D">
              <w:rPr>
                <w:color w:val="000000"/>
              </w:rPr>
              <w:t xml:space="preserve"> В</w:t>
            </w:r>
            <w:proofErr w:type="gramEnd"/>
            <w:r w:rsidRPr="008B179D">
              <w:rPr>
                <w:color w:val="000000"/>
              </w:rPr>
              <w:t xml:space="preserve"> амбулаторных условиях: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9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2.1.1 посещения с профилактическими и иными целями, всего,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посещения /комплексные посещения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проведения профилактических медицинских осмотров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45.1.1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проведения диспансеризации, всего,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45.1.2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 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ind w:firstLineChars="100" w:firstLine="240"/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для проведения углубленной диспансеризации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45.1.2.1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посещений с иными целями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45.1.3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   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2.1.2 в неотложной форме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     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177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2.1.3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обращение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D727BA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компьютерная томография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45.3.1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магнитно-резонансная томография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45.3.2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   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ультразвуковое исследование сердечно-сосудистой системы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45.3.3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   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DB3894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эндоскопическое диагностическое исследование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right"/>
              <w:rPr>
                <w:color w:val="000000"/>
              </w:rPr>
            </w:pPr>
            <w:r w:rsidRPr="008B179D">
              <w:rPr>
                <w:color w:val="000000"/>
              </w:rPr>
              <w:t>45.3.4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  -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BE4D1F">
        <w:trPr>
          <w:trHeight w:val="94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45.3.5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BE4D1F">
        <w:trPr>
          <w:trHeight w:val="169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 xml:space="preserve">патологоанатомическое исследование </w:t>
            </w:r>
            <w:proofErr w:type="spellStart"/>
            <w:r w:rsidRPr="008B179D">
              <w:rPr>
                <w:color w:val="000000"/>
              </w:rPr>
              <w:t>биопсийного</w:t>
            </w:r>
            <w:proofErr w:type="spellEnd"/>
            <w:r w:rsidRPr="008B179D">
              <w:rPr>
                <w:color w:val="000000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45.3.6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73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тестирование на выявление новой коронавирусной инфекции (COVID-19)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45.3.7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106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2.1.4 обращение по заболеванию при оказании медицинской помощи по профилю «Медицинская реабилитация»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45.4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84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</w:t>
            </w:r>
            <w:r w:rsidR="00186AD0">
              <w:rPr>
                <w:color w:val="000000"/>
              </w:rPr>
              <w:t>.</w:t>
            </w:r>
            <w:r w:rsidRPr="008B179D">
              <w:rPr>
                <w:color w:val="000000"/>
              </w:rPr>
              <w:t xml:space="preserve"> В условиях дневных стационаров *****(сумма строк 46.1+46,.2),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случаев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2.2.1 для медицинской помощи по профилю «онкология»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46.1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2.2.2 для медицинской помощи при экстракорпоральном оплодотворении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46.2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186AD0">
        <w:trPr>
          <w:trHeight w:val="117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186AD0">
            <w:pPr>
              <w:rPr>
                <w:color w:val="000000"/>
              </w:rPr>
            </w:pPr>
            <w:r w:rsidRPr="008B179D">
              <w:rPr>
                <w:color w:val="000000"/>
              </w:rPr>
              <w:t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3.1) для медицинской помощи по профилю «онкология»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47.1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186AD0">
        <w:trPr>
          <w:trHeight w:val="63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3.2) для медицинской помощи при экстракорпоральном оплодотворении: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47.2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186AD0">
        <w:trPr>
          <w:trHeight w:val="94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186AD0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 в условиях дневных стационаров,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4.1.1 для медицинской помощи по профилю «онкология»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49.1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4.1.2 для медицинской помощи при экстракорпоральном оплодотворении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49.2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 в условиях круглосуточного стационара,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4.2.1 для медицинской помощи по профилю "онкология"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50.1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both"/>
              <w:rPr>
                <w:color w:val="000000"/>
              </w:rPr>
            </w:pPr>
            <w:r w:rsidRPr="008B179D">
              <w:rPr>
                <w:color w:val="000000"/>
              </w:rPr>
              <w:t>4.2.2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50.2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4.2.3 высокотехнологичная медицинская помощь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50.3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186AD0">
        <w:trPr>
          <w:trHeight w:val="588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 паллиативная медицинская помощь &lt;*********&gt;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134,40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129643,7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112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5.1 первичная медицинская помощь, в том числе доврачебная и врачебная&lt;*******&gt;, всего, включая: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51.1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посещений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100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5.1.1 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51.1.1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посещений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73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5.1.2 посещения на дому выездными патронажными бригадами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51.1.2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D727BA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9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5.2. оказываемая в стационарных условиях (включая койки паллиативной медицинской помощи и койки сестринского ухода)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51.2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койко-день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0,051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2620,6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 134,40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129643,7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5.3 оказываемая в условиях дневного стационара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51.3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6. Расходы на ведение дела СМО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CD6E63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E63" w:rsidRPr="008B179D" w:rsidRDefault="00CD6E63" w:rsidP="00186AD0">
            <w:pPr>
              <w:rPr>
                <w:color w:val="000000"/>
              </w:rPr>
            </w:pPr>
            <w:r w:rsidRPr="008B179D">
              <w:rPr>
                <w:color w:val="000000"/>
              </w:rPr>
              <w:t>7. Иные расходы (равно строке)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2912BB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  10,40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2912BB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2912BB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10037,0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63" w:rsidRPr="008B179D" w:rsidRDefault="00CD6E63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144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3. Медицинская помощь по видам и заболеваниям, установленным базовой программой (дополнительное финансовое обеспечение):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6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вызов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 Первичная медико-санитарная помощь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</w:t>
            </w:r>
            <w:r w:rsidR="00186AD0">
              <w:rPr>
                <w:color w:val="000000"/>
              </w:rPr>
              <w:t>.</w:t>
            </w:r>
            <w:r w:rsidRPr="008B179D">
              <w:rPr>
                <w:color w:val="000000"/>
              </w:rPr>
              <w:t xml:space="preserve"> В амбулаторных условиях: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BE4D1F">
        <w:trPr>
          <w:trHeight w:val="79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2.1.1 посещения с профилактическими и иными целями, из них: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посещения / комплексные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BE4D1F">
        <w:trPr>
          <w:trHeight w:val="63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проведения профилактических медицинских осмотров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57.1.1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BE4D1F">
        <w:trPr>
          <w:trHeight w:val="638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для проведения диспансеризации, всего,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57.1.2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6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i/>
                <w:iCs/>
                <w:color w:val="000000"/>
              </w:rPr>
            </w:pPr>
            <w:r w:rsidRPr="008B179D">
              <w:rPr>
                <w:i/>
                <w:iCs/>
                <w:color w:val="000000"/>
              </w:rPr>
              <w:t>для проведения углубленной диспансеризации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57.1.2.1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для посещений с иными целями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57.1.3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2.1.2 в неотложной форме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посещение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165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2.1.3 в связи с заболеваниями (обращений), всего, из них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обращение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компьютерная томография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57.3.1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магнитно-резонансная томография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57.3.2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ультразвуковое исследование сердечно-сосудистой системы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57.3.3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эндоскопическое диагностическое исследование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57.3.4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748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57.3.5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311239" w:rsidRPr="008B179D" w:rsidTr="00BE4D1F">
        <w:trPr>
          <w:trHeight w:val="171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 xml:space="preserve">патологоанатомическое исследование </w:t>
            </w:r>
            <w:proofErr w:type="spellStart"/>
            <w:r w:rsidRPr="008B179D">
              <w:rPr>
                <w:color w:val="000000"/>
              </w:rPr>
              <w:t>биопсийного</w:t>
            </w:r>
            <w:proofErr w:type="spellEnd"/>
            <w:r w:rsidRPr="008B179D">
              <w:rPr>
                <w:color w:val="000000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57.3.6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B179D" w:rsidRPr="008B179D">
              <w:rPr>
                <w:color w:val="000000"/>
              </w:rPr>
              <w:t xml:space="preserve">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BE4D1F">
        <w:trPr>
          <w:trHeight w:val="765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тестирование на выявление новой коронавирусной инфекции (COVID-19)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57.3.7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исследования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311239" w:rsidRPr="008B179D" w:rsidTr="00BE4D1F">
        <w:trPr>
          <w:trHeight w:val="105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2.1.4 обращение по заболеванию при оказании медицинской помощи по профилю «Медицинская реабилитация»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57.4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комплексное посещение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 в условиях дневных стационаров***** (сумма строк 58.1+58.2)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9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2.2.1 для медицинской помощи по профилю «онкология»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58.1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2.2.2 для медицинской помощи при экстракорпоральном оплодотворении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58.2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Х</w:t>
            </w:r>
          </w:p>
        </w:tc>
      </w:tr>
      <w:tr w:rsidR="008B179D" w:rsidRPr="008B179D" w:rsidTr="00BE4D1F">
        <w:trPr>
          <w:trHeight w:val="1058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186AD0">
            <w:pPr>
              <w:rPr>
                <w:color w:val="000000"/>
              </w:rPr>
            </w:pPr>
            <w:r w:rsidRPr="008B179D">
              <w:rPr>
                <w:color w:val="000000"/>
              </w:rPr>
              <w:t>3.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3.1 для медицинской помощи по профилю «онкология»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59.1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3.2 при экстракорпоральном оплодотворении: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59.2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103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 в условиях дневных стационаров, в том числе: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B179D" w:rsidRPr="008B179D">
              <w:rPr>
                <w:color w:val="000000"/>
              </w:rPr>
              <w:t xml:space="preserve">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DB3894" w:rsidRPr="008B179D" w:rsidTr="00BE4D1F">
        <w:trPr>
          <w:trHeight w:val="69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4.1.1 для медицинской помощи по профилю «онкология»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61.1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лечения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8B179D" w:rsidRPr="008B179D">
              <w:rPr>
                <w:color w:val="000000"/>
              </w:rPr>
              <w:t xml:space="preserve">  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DB3894" w:rsidRPr="008B179D" w:rsidTr="00BE4D1F">
        <w:trPr>
          <w:trHeight w:val="63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4.1.2 для медицинской помощи при экстракорпоральном оплодотворении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61.2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DB3894" w:rsidRPr="008B179D" w:rsidTr="00BE4D1F">
        <w:trPr>
          <w:trHeight w:val="69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lastRenderedPageBreak/>
              <w:t>4.2 в условиях круглосуточного стационара, в том числе: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b/>
                <w:bCs/>
                <w:color w:val="000000"/>
              </w:rPr>
            </w:pPr>
            <w:r w:rsidRPr="008B179D">
              <w:rPr>
                <w:b/>
                <w:bCs/>
                <w:color w:val="000000"/>
              </w:rPr>
              <w:t> 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4.2.1 для медицинской помощи по профилю "онкология"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62.1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154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jc w:val="both"/>
              <w:rPr>
                <w:color w:val="000000"/>
              </w:rPr>
            </w:pPr>
            <w:r w:rsidRPr="008B179D">
              <w:rPr>
                <w:color w:val="000000"/>
              </w:rPr>
              <w:t>4.2.2 для медицинской реабилитации в специализированных медицинских организациях и реабилитационных отделениях медицинских организаций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62.2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случай госпитализации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63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4.2.3 высокотехнологичная медицинская помощь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62.3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8B179D" w:rsidRDefault="008B179D" w:rsidP="008B179D">
            <w:pPr>
              <w:rPr>
                <w:color w:val="000000"/>
              </w:rPr>
            </w:pPr>
            <w:r w:rsidRPr="008B179D">
              <w:rPr>
                <w:color w:val="000000"/>
              </w:rPr>
              <w:t>5. Расходы на ведение дела СМО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311239" w:rsidP="008B179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</w:tr>
      <w:tr w:rsidR="008B179D" w:rsidRPr="008B179D" w:rsidTr="00BE4D1F">
        <w:trPr>
          <w:trHeight w:val="315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79D" w:rsidRPr="00BE4D1F" w:rsidRDefault="008B179D" w:rsidP="008B179D">
            <w:pPr>
              <w:rPr>
                <w:bCs/>
                <w:color w:val="000000"/>
              </w:rPr>
            </w:pPr>
            <w:r w:rsidRPr="00BE4D1F">
              <w:rPr>
                <w:bCs/>
                <w:color w:val="000000"/>
              </w:rPr>
              <w:t>ИТОГО (сумма строк 01 + 19 + 20)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64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-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X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BE4D1F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14 257,</w:t>
            </w:r>
            <w:r w:rsidR="00BE4D1F">
              <w:rPr>
                <w:color w:val="000000"/>
              </w:rPr>
              <w:t>2</w:t>
            </w:r>
            <w:r w:rsidRPr="008B179D">
              <w:rPr>
                <w:color w:val="000000"/>
              </w:rPr>
              <w:t xml:space="preserve">   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311239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 xml:space="preserve">13 751 311,00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79D" w:rsidRPr="008B179D" w:rsidRDefault="008B179D" w:rsidP="008B179D">
            <w:pPr>
              <w:jc w:val="center"/>
              <w:rPr>
                <w:color w:val="000000"/>
              </w:rPr>
            </w:pPr>
            <w:r w:rsidRPr="008B179D">
              <w:rPr>
                <w:color w:val="000000"/>
              </w:rPr>
              <w:t>100</w:t>
            </w:r>
          </w:p>
        </w:tc>
      </w:tr>
    </w:tbl>
    <w:p w:rsidR="001F5509" w:rsidRPr="001F5509" w:rsidRDefault="00DB3894" w:rsidP="00DB389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B3894">
        <w:rPr>
          <w:bCs/>
        </w:rPr>
        <w:t>В расчете использована численность застрахованного населения на 2022  год и на плановый период 2023 и 2024 годов - 964 519 чел.  (на 01.01.2021 года)</w:t>
      </w:r>
      <w:r>
        <w:rPr>
          <w:b/>
          <w:bCs/>
          <w:sz w:val="28"/>
          <w:szCs w:val="28"/>
        </w:rPr>
        <w:t>».</w:t>
      </w:r>
    </w:p>
    <w:p w:rsidR="006A3EBA" w:rsidRDefault="006A3EBA" w:rsidP="006A3E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A3EBA" w:rsidRDefault="006A3EBA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  <w:sectPr w:rsidR="006A3EBA" w:rsidSect="006A3EBA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7628E9" w:rsidRDefault="007628E9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</w:p>
    <w:p w:rsidR="007628E9" w:rsidRDefault="007628E9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</w:p>
    <w:p w:rsidR="007628E9" w:rsidRDefault="007628E9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</w:p>
    <w:p w:rsidR="007628E9" w:rsidRDefault="007628E9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</w:p>
    <w:p w:rsidR="007628E9" w:rsidRDefault="007628E9" w:rsidP="004D396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zh-CN"/>
        </w:rPr>
      </w:pPr>
    </w:p>
    <w:sectPr w:rsidR="007628E9" w:rsidSect="00F7771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3EE" w:rsidRDefault="003B23EE" w:rsidP="002E17D4">
      <w:r>
        <w:separator/>
      </w:r>
    </w:p>
  </w:endnote>
  <w:endnote w:type="continuationSeparator" w:id="0">
    <w:p w:rsidR="003B23EE" w:rsidRDefault="003B23EE" w:rsidP="002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3EE" w:rsidRDefault="003B23EE" w:rsidP="002E17D4">
      <w:r>
        <w:separator/>
      </w:r>
    </w:p>
  </w:footnote>
  <w:footnote w:type="continuationSeparator" w:id="0">
    <w:p w:rsidR="003B23EE" w:rsidRDefault="003B23EE" w:rsidP="002E1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E3" w:rsidRDefault="00E170E3">
    <w:pPr>
      <w:pStyle w:val="a8"/>
      <w:jc w:val="center"/>
    </w:pPr>
  </w:p>
  <w:p w:rsidR="00E170E3" w:rsidRDefault="00E170E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85DD7"/>
    <w:multiLevelType w:val="hybridMultilevel"/>
    <w:tmpl w:val="B78E56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60F4AAB"/>
    <w:multiLevelType w:val="multilevel"/>
    <w:tmpl w:val="D6C82E74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375E"/>
    <w:rsid w:val="00000E3A"/>
    <w:rsid w:val="00001FA9"/>
    <w:rsid w:val="00002838"/>
    <w:rsid w:val="00002C20"/>
    <w:rsid w:val="00006406"/>
    <w:rsid w:val="00007CD4"/>
    <w:rsid w:val="00011674"/>
    <w:rsid w:val="00013240"/>
    <w:rsid w:val="000136E3"/>
    <w:rsid w:val="00013939"/>
    <w:rsid w:val="000169CF"/>
    <w:rsid w:val="00020AF2"/>
    <w:rsid w:val="00021856"/>
    <w:rsid w:val="0002426E"/>
    <w:rsid w:val="00026D9B"/>
    <w:rsid w:val="00027B07"/>
    <w:rsid w:val="0003114E"/>
    <w:rsid w:val="0003234B"/>
    <w:rsid w:val="00035A48"/>
    <w:rsid w:val="00036CF2"/>
    <w:rsid w:val="000419CF"/>
    <w:rsid w:val="000423E9"/>
    <w:rsid w:val="00043356"/>
    <w:rsid w:val="00044C68"/>
    <w:rsid w:val="000453DC"/>
    <w:rsid w:val="00045925"/>
    <w:rsid w:val="000536D1"/>
    <w:rsid w:val="000540F6"/>
    <w:rsid w:val="000630C3"/>
    <w:rsid w:val="000636B0"/>
    <w:rsid w:val="000654CA"/>
    <w:rsid w:val="00066E4F"/>
    <w:rsid w:val="00070765"/>
    <w:rsid w:val="00071B3E"/>
    <w:rsid w:val="00073839"/>
    <w:rsid w:val="00074FDB"/>
    <w:rsid w:val="000753CB"/>
    <w:rsid w:val="00075731"/>
    <w:rsid w:val="00076B07"/>
    <w:rsid w:val="00083B57"/>
    <w:rsid w:val="000844D5"/>
    <w:rsid w:val="00084AD7"/>
    <w:rsid w:val="00084C84"/>
    <w:rsid w:val="000917F2"/>
    <w:rsid w:val="0009211F"/>
    <w:rsid w:val="000922FF"/>
    <w:rsid w:val="000939B8"/>
    <w:rsid w:val="00093A26"/>
    <w:rsid w:val="00093F6A"/>
    <w:rsid w:val="00094B7C"/>
    <w:rsid w:val="00097539"/>
    <w:rsid w:val="000A323F"/>
    <w:rsid w:val="000B108B"/>
    <w:rsid w:val="000B315C"/>
    <w:rsid w:val="000C0726"/>
    <w:rsid w:val="000C42C7"/>
    <w:rsid w:val="000C537C"/>
    <w:rsid w:val="000C5483"/>
    <w:rsid w:val="000C602E"/>
    <w:rsid w:val="000C761C"/>
    <w:rsid w:val="000C7621"/>
    <w:rsid w:val="000D20B9"/>
    <w:rsid w:val="000D668A"/>
    <w:rsid w:val="000E53D5"/>
    <w:rsid w:val="000F067A"/>
    <w:rsid w:val="000F1051"/>
    <w:rsid w:val="000F10C4"/>
    <w:rsid w:val="000F313C"/>
    <w:rsid w:val="000F6632"/>
    <w:rsid w:val="0010054A"/>
    <w:rsid w:val="001008AB"/>
    <w:rsid w:val="00100C66"/>
    <w:rsid w:val="00101EC1"/>
    <w:rsid w:val="00104780"/>
    <w:rsid w:val="00106AEA"/>
    <w:rsid w:val="00107314"/>
    <w:rsid w:val="00113C14"/>
    <w:rsid w:val="00123E5D"/>
    <w:rsid w:val="00131B71"/>
    <w:rsid w:val="00132AE6"/>
    <w:rsid w:val="00136B70"/>
    <w:rsid w:val="00137630"/>
    <w:rsid w:val="00137EE3"/>
    <w:rsid w:val="0014351A"/>
    <w:rsid w:val="00145794"/>
    <w:rsid w:val="0014615F"/>
    <w:rsid w:val="00146E10"/>
    <w:rsid w:val="001519E6"/>
    <w:rsid w:val="001525B0"/>
    <w:rsid w:val="00162A1B"/>
    <w:rsid w:val="00162D6B"/>
    <w:rsid w:val="00163B09"/>
    <w:rsid w:val="0016595D"/>
    <w:rsid w:val="00165FB2"/>
    <w:rsid w:val="00182DB4"/>
    <w:rsid w:val="001846FD"/>
    <w:rsid w:val="0018546A"/>
    <w:rsid w:val="00185999"/>
    <w:rsid w:val="00186831"/>
    <w:rsid w:val="00186AD0"/>
    <w:rsid w:val="00186F0D"/>
    <w:rsid w:val="00187989"/>
    <w:rsid w:val="0019204D"/>
    <w:rsid w:val="00196ECD"/>
    <w:rsid w:val="00197096"/>
    <w:rsid w:val="001B1A55"/>
    <w:rsid w:val="001B2049"/>
    <w:rsid w:val="001B53C5"/>
    <w:rsid w:val="001B7CF6"/>
    <w:rsid w:val="001C04B7"/>
    <w:rsid w:val="001C0B38"/>
    <w:rsid w:val="001C37C6"/>
    <w:rsid w:val="001C4A39"/>
    <w:rsid w:val="001C4ED2"/>
    <w:rsid w:val="001D00F0"/>
    <w:rsid w:val="001D251D"/>
    <w:rsid w:val="001D32F7"/>
    <w:rsid w:val="001D4DE1"/>
    <w:rsid w:val="001D6258"/>
    <w:rsid w:val="001D647D"/>
    <w:rsid w:val="001E139C"/>
    <w:rsid w:val="001E721D"/>
    <w:rsid w:val="001F0EC2"/>
    <w:rsid w:val="001F275B"/>
    <w:rsid w:val="001F2E7E"/>
    <w:rsid w:val="001F4136"/>
    <w:rsid w:val="001F49AB"/>
    <w:rsid w:val="001F4DDC"/>
    <w:rsid w:val="001F5509"/>
    <w:rsid w:val="001F635D"/>
    <w:rsid w:val="001F6842"/>
    <w:rsid w:val="00200962"/>
    <w:rsid w:val="0020423D"/>
    <w:rsid w:val="0020573B"/>
    <w:rsid w:val="00207E4B"/>
    <w:rsid w:val="00210005"/>
    <w:rsid w:val="00210D9D"/>
    <w:rsid w:val="002122BC"/>
    <w:rsid w:val="00213103"/>
    <w:rsid w:val="002132AF"/>
    <w:rsid w:val="002141B8"/>
    <w:rsid w:val="0022028B"/>
    <w:rsid w:val="0022246C"/>
    <w:rsid w:val="00224491"/>
    <w:rsid w:val="00226862"/>
    <w:rsid w:val="00226C83"/>
    <w:rsid w:val="00227B1E"/>
    <w:rsid w:val="0023099B"/>
    <w:rsid w:val="00234409"/>
    <w:rsid w:val="00234F92"/>
    <w:rsid w:val="002357B2"/>
    <w:rsid w:val="00236364"/>
    <w:rsid w:val="002417CB"/>
    <w:rsid w:val="0024220D"/>
    <w:rsid w:val="00242F87"/>
    <w:rsid w:val="00245A45"/>
    <w:rsid w:val="00246E47"/>
    <w:rsid w:val="00250A66"/>
    <w:rsid w:val="0025217B"/>
    <w:rsid w:val="00252405"/>
    <w:rsid w:val="00254784"/>
    <w:rsid w:val="0025786A"/>
    <w:rsid w:val="00260549"/>
    <w:rsid w:val="002616C5"/>
    <w:rsid w:val="002656AC"/>
    <w:rsid w:val="00270324"/>
    <w:rsid w:val="002705E7"/>
    <w:rsid w:val="00270B36"/>
    <w:rsid w:val="00270F9F"/>
    <w:rsid w:val="0027122B"/>
    <w:rsid w:val="0027176C"/>
    <w:rsid w:val="002750F7"/>
    <w:rsid w:val="00281FF8"/>
    <w:rsid w:val="00282D69"/>
    <w:rsid w:val="00283B26"/>
    <w:rsid w:val="00283BEF"/>
    <w:rsid w:val="0028704C"/>
    <w:rsid w:val="00290DF4"/>
    <w:rsid w:val="00296ECE"/>
    <w:rsid w:val="002A2E78"/>
    <w:rsid w:val="002A4107"/>
    <w:rsid w:val="002A4B1B"/>
    <w:rsid w:val="002C361F"/>
    <w:rsid w:val="002C461F"/>
    <w:rsid w:val="002C6046"/>
    <w:rsid w:val="002C7772"/>
    <w:rsid w:val="002C7860"/>
    <w:rsid w:val="002D41E6"/>
    <w:rsid w:val="002D5F2C"/>
    <w:rsid w:val="002D6887"/>
    <w:rsid w:val="002E17D4"/>
    <w:rsid w:val="002E50D1"/>
    <w:rsid w:val="002E51F9"/>
    <w:rsid w:val="002F0A69"/>
    <w:rsid w:val="002F15E1"/>
    <w:rsid w:val="002F2EC7"/>
    <w:rsid w:val="002F535F"/>
    <w:rsid w:val="00300251"/>
    <w:rsid w:val="00300E7F"/>
    <w:rsid w:val="00303263"/>
    <w:rsid w:val="00303338"/>
    <w:rsid w:val="00304DAA"/>
    <w:rsid w:val="003079AD"/>
    <w:rsid w:val="00310238"/>
    <w:rsid w:val="00310F5F"/>
    <w:rsid w:val="00311239"/>
    <w:rsid w:val="00311930"/>
    <w:rsid w:val="00312677"/>
    <w:rsid w:val="00315BB5"/>
    <w:rsid w:val="00317568"/>
    <w:rsid w:val="00317F10"/>
    <w:rsid w:val="00320114"/>
    <w:rsid w:val="00320FA7"/>
    <w:rsid w:val="003211E7"/>
    <w:rsid w:val="00321470"/>
    <w:rsid w:val="003218B7"/>
    <w:rsid w:val="003228C4"/>
    <w:rsid w:val="00322EBF"/>
    <w:rsid w:val="00322F84"/>
    <w:rsid w:val="003235C0"/>
    <w:rsid w:val="0032398B"/>
    <w:rsid w:val="0032551F"/>
    <w:rsid w:val="00325F22"/>
    <w:rsid w:val="0033004F"/>
    <w:rsid w:val="00331906"/>
    <w:rsid w:val="0033336A"/>
    <w:rsid w:val="00334511"/>
    <w:rsid w:val="0033505A"/>
    <w:rsid w:val="003352B5"/>
    <w:rsid w:val="00337389"/>
    <w:rsid w:val="00342528"/>
    <w:rsid w:val="0035113F"/>
    <w:rsid w:val="00355312"/>
    <w:rsid w:val="003559F5"/>
    <w:rsid w:val="00356187"/>
    <w:rsid w:val="00362A83"/>
    <w:rsid w:val="00364AC3"/>
    <w:rsid w:val="00373555"/>
    <w:rsid w:val="003756D1"/>
    <w:rsid w:val="0037731A"/>
    <w:rsid w:val="00382757"/>
    <w:rsid w:val="0038610F"/>
    <w:rsid w:val="00387BCF"/>
    <w:rsid w:val="003958A8"/>
    <w:rsid w:val="003A35EF"/>
    <w:rsid w:val="003A3843"/>
    <w:rsid w:val="003A5655"/>
    <w:rsid w:val="003A5DF8"/>
    <w:rsid w:val="003A7BE7"/>
    <w:rsid w:val="003A7D78"/>
    <w:rsid w:val="003B0667"/>
    <w:rsid w:val="003B09B1"/>
    <w:rsid w:val="003B23EE"/>
    <w:rsid w:val="003B4BE8"/>
    <w:rsid w:val="003B623E"/>
    <w:rsid w:val="003C035B"/>
    <w:rsid w:val="003C3A0A"/>
    <w:rsid w:val="003C43F5"/>
    <w:rsid w:val="003D05C1"/>
    <w:rsid w:val="003D0DB8"/>
    <w:rsid w:val="003D1D2F"/>
    <w:rsid w:val="003D4A43"/>
    <w:rsid w:val="003D7F2C"/>
    <w:rsid w:val="003E323B"/>
    <w:rsid w:val="003E32AB"/>
    <w:rsid w:val="003E3BF8"/>
    <w:rsid w:val="003E6DED"/>
    <w:rsid w:val="003F027B"/>
    <w:rsid w:val="003F03AA"/>
    <w:rsid w:val="003F16C8"/>
    <w:rsid w:val="003F36C9"/>
    <w:rsid w:val="00402BC0"/>
    <w:rsid w:val="00403E22"/>
    <w:rsid w:val="00407794"/>
    <w:rsid w:val="00410538"/>
    <w:rsid w:val="00410F95"/>
    <w:rsid w:val="00411752"/>
    <w:rsid w:val="00420FD7"/>
    <w:rsid w:val="004211CE"/>
    <w:rsid w:val="00421686"/>
    <w:rsid w:val="00421AEC"/>
    <w:rsid w:val="00422AC2"/>
    <w:rsid w:val="00424EF1"/>
    <w:rsid w:val="00424F3D"/>
    <w:rsid w:val="00426071"/>
    <w:rsid w:val="004304C9"/>
    <w:rsid w:val="00430CE4"/>
    <w:rsid w:val="0043142E"/>
    <w:rsid w:val="00431920"/>
    <w:rsid w:val="00432A89"/>
    <w:rsid w:val="004337C8"/>
    <w:rsid w:val="00435EB4"/>
    <w:rsid w:val="00435F1C"/>
    <w:rsid w:val="00435F7F"/>
    <w:rsid w:val="00440B6C"/>
    <w:rsid w:val="00442FE5"/>
    <w:rsid w:val="004472B0"/>
    <w:rsid w:val="004505CF"/>
    <w:rsid w:val="00453A4B"/>
    <w:rsid w:val="00453BEB"/>
    <w:rsid w:val="0045419D"/>
    <w:rsid w:val="004547A4"/>
    <w:rsid w:val="00454E5B"/>
    <w:rsid w:val="004613EC"/>
    <w:rsid w:val="00461F74"/>
    <w:rsid w:val="00462B83"/>
    <w:rsid w:val="00465514"/>
    <w:rsid w:val="00466298"/>
    <w:rsid w:val="00467737"/>
    <w:rsid w:val="00470FA2"/>
    <w:rsid w:val="00472A78"/>
    <w:rsid w:val="004732A4"/>
    <w:rsid w:val="00476508"/>
    <w:rsid w:val="00481E87"/>
    <w:rsid w:val="004924EB"/>
    <w:rsid w:val="004929EC"/>
    <w:rsid w:val="004A019E"/>
    <w:rsid w:val="004A1CC3"/>
    <w:rsid w:val="004A592A"/>
    <w:rsid w:val="004B01AF"/>
    <w:rsid w:val="004B4753"/>
    <w:rsid w:val="004B72B2"/>
    <w:rsid w:val="004C0439"/>
    <w:rsid w:val="004C09EE"/>
    <w:rsid w:val="004C433F"/>
    <w:rsid w:val="004C6F65"/>
    <w:rsid w:val="004D21FE"/>
    <w:rsid w:val="004D3965"/>
    <w:rsid w:val="004D5789"/>
    <w:rsid w:val="004D6A79"/>
    <w:rsid w:val="004D6F6F"/>
    <w:rsid w:val="004E0EF9"/>
    <w:rsid w:val="004F450A"/>
    <w:rsid w:val="004F463F"/>
    <w:rsid w:val="005117B2"/>
    <w:rsid w:val="00514F46"/>
    <w:rsid w:val="005152D1"/>
    <w:rsid w:val="00516DC6"/>
    <w:rsid w:val="005204DD"/>
    <w:rsid w:val="0052050B"/>
    <w:rsid w:val="00521B17"/>
    <w:rsid w:val="0052392C"/>
    <w:rsid w:val="00523EB8"/>
    <w:rsid w:val="005244B7"/>
    <w:rsid w:val="00525D03"/>
    <w:rsid w:val="00527BE3"/>
    <w:rsid w:val="00532C54"/>
    <w:rsid w:val="0053510F"/>
    <w:rsid w:val="00536E6F"/>
    <w:rsid w:val="00543FED"/>
    <w:rsid w:val="005447E6"/>
    <w:rsid w:val="005463F0"/>
    <w:rsid w:val="00552520"/>
    <w:rsid w:val="00560410"/>
    <w:rsid w:val="00560F69"/>
    <w:rsid w:val="005617F4"/>
    <w:rsid w:val="0056251F"/>
    <w:rsid w:val="00562E02"/>
    <w:rsid w:val="00562E2E"/>
    <w:rsid w:val="00563E8F"/>
    <w:rsid w:val="005643CB"/>
    <w:rsid w:val="00567BA1"/>
    <w:rsid w:val="00576261"/>
    <w:rsid w:val="005856CB"/>
    <w:rsid w:val="00587A08"/>
    <w:rsid w:val="00590D67"/>
    <w:rsid w:val="00591F1E"/>
    <w:rsid w:val="00592D8E"/>
    <w:rsid w:val="005951E9"/>
    <w:rsid w:val="005A03B8"/>
    <w:rsid w:val="005A5467"/>
    <w:rsid w:val="005A6FCE"/>
    <w:rsid w:val="005A7710"/>
    <w:rsid w:val="005B3458"/>
    <w:rsid w:val="005B3870"/>
    <w:rsid w:val="005B46C1"/>
    <w:rsid w:val="005B5375"/>
    <w:rsid w:val="005B6A65"/>
    <w:rsid w:val="005C0C85"/>
    <w:rsid w:val="005C0F34"/>
    <w:rsid w:val="005C135F"/>
    <w:rsid w:val="005C1A9A"/>
    <w:rsid w:val="005C21C5"/>
    <w:rsid w:val="005C6179"/>
    <w:rsid w:val="005D0224"/>
    <w:rsid w:val="005D0B1F"/>
    <w:rsid w:val="005D244D"/>
    <w:rsid w:val="005D55F6"/>
    <w:rsid w:val="005F18F4"/>
    <w:rsid w:val="005F2C83"/>
    <w:rsid w:val="005F31FB"/>
    <w:rsid w:val="005F3D16"/>
    <w:rsid w:val="005F4CB2"/>
    <w:rsid w:val="005F6D57"/>
    <w:rsid w:val="00603D06"/>
    <w:rsid w:val="00613EA2"/>
    <w:rsid w:val="006164C2"/>
    <w:rsid w:val="0062093F"/>
    <w:rsid w:val="006213F3"/>
    <w:rsid w:val="00623EEC"/>
    <w:rsid w:val="00627C89"/>
    <w:rsid w:val="00631C0F"/>
    <w:rsid w:val="0064066E"/>
    <w:rsid w:val="0064181D"/>
    <w:rsid w:val="00642321"/>
    <w:rsid w:val="0064249A"/>
    <w:rsid w:val="00644AC2"/>
    <w:rsid w:val="00644AD4"/>
    <w:rsid w:val="006468AC"/>
    <w:rsid w:val="006503B8"/>
    <w:rsid w:val="006517CC"/>
    <w:rsid w:val="00654672"/>
    <w:rsid w:val="00655178"/>
    <w:rsid w:val="0066642F"/>
    <w:rsid w:val="00667651"/>
    <w:rsid w:val="006678B3"/>
    <w:rsid w:val="006821DE"/>
    <w:rsid w:val="00682A57"/>
    <w:rsid w:val="00683A68"/>
    <w:rsid w:val="006842DF"/>
    <w:rsid w:val="00691223"/>
    <w:rsid w:val="00695AEF"/>
    <w:rsid w:val="006A18E3"/>
    <w:rsid w:val="006A3EBA"/>
    <w:rsid w:val="006A6CBF"/>
    <w:rsid w:val="006B11F7"/>
    <w:rsid w:val="006B704F"/>
    <w:rsid w:val="006B7D7F"/>
    <w:rsid w:val="006C0324"/>
    <w:rsid w:val="006C1FE8"/>
    <w:rsid w:val="006C342A"/>
    <w:rsid w:val="006D1E25"/>
    <w:rsid w:val="006D239D"/>
    <w:rsid w:val="006D2987"/>
    <w:rsid w:val="006D3941"/>
    <w:rsid w:val="006D3F88"/>
    <w:rsid w:val="006D4610"/>
    <w:rsid w:val="006D4EFA"/>
    <w:rsid w:val="006D5A94"/>
    <w:rsid w:val="006E082B"/>
    <w:rsid w:val="006E111F"/>
    <w:rsid w:val="006E2F84"/>
    <w:rsid w:val="006E37C7"/>
    <w:rsid w:val="006E57A1"/>
    <w:rsid w:val="006F3F11"/>
    <w:rsid w:val="006F5F92"/>
    <w:rsid w:val="006F7F2A"/>
    <w:rsid w:val="0070587E"/>
    <w:rsid w:val="00706D89"/>
    <w:rsid w:val="00707505"/>
    <w:rsid w:val="007105A8"/>
    <w:rsid w:val="00715069"/>
    <w:rsid w:val="007168F7"/>
    <w:rsid w:val="0071782A"/>
    <w:rsid w:val="00721995"/>
    <w:rsid w:val="00721CA6"/>
    <w:rsid w:val="00723072"/>
    <w:rsid w:val="00725D4B"/>
    <w:rsid w:val="00726509"/>
    <w:rsid w:val="00726E3D"/>
    <w:rsid w:val="007316AB"/>
    <w:rsid w:val="00732383"/>
    <w:rsid w:val="007329AC"/>
    <w:rsid w:val="0073312C"/>
    <w:rsid w:val="00733446"/>
    <w:rsid w:val="00733CB1"/>
    <w:rsid w:val="007353C9"/>
    <w:rsid w:val="00737CFB"/>
    <w:rsid w:val="00737F3B"/>
    <w:rsid w:val="0074075A"/>
    <w:rsid w:val="0074293D"/>
    <w:rsid w:val="00743142"/>
    <w:rsid w:val="007468FB"/>
    <w:rsid w:val="00746A35"/>
    <w:rsid w:val="00747BB5"/>
    <w:rsid w:val="00753CB6"/>
    <w:rsid w:val="007553B7"/>
    <w:rsid w:val="0075629A"/>
    <w:rsid w:val="007614BC"/>
    <w:rsid w:val="0076275A"/>
    <w:rsid w:val="007628E9"/>
    <w:rsid w:val="00762DD7"/>
    <w:rsid w:val="007631FD"/>
    <w:rsid w:val="00764D9E"/>
    <w:rsid w:val="00766DE3"/>
    <w:rsid w:val="00766F1E"/>
    <w:rsid w:val="0076719A"/>
    <w:rsid w:val="0077210D"/>
    <w:rsid w:val="00773CFA"/>
    <w:rsid w:val="00774AB2"/>
    <w:rsid w:val="00776E58"/>
    <w:rsid w:val="007827CE"/>
    <w:rsid w:val="00783376"/>
    <w:rsid w:val="00784F51"/>
    <w:rsid w:val="0078536B"/>
    <w:rsid w:val="00786F69"/>
    <w:rsid w:val="007910E3"/>
    <w:rsid w:val="00795C81"/>
    <w:rsid w:val="007A3335"/>
    <w:rsid w:val="007A4744"/>
    <w:rsid w:val="007A6202"/>
    <w:rsid w:val="007A64D3"/>
    <w:rsid w:val="007B11E5"/>
    <w:rsid w:val="007B24C9"/>
    <w:rsid w:val="007B2C84"/>
    <w:rsid w:val="007B3DF1"/>
    <w:rsid w:val="007B42D8"/>
    <w:rsid w:val="007B61F9"/>
    <w:rsid w:val="007C1258"/>
    <w:rsid w:val="007C2540"/>
    <w:rsid w:val="007C2CDD"/>
    <w:rsid w:val="007C3DBE"/>
    <w:rsid w:val="007C622F"/>
    <w:rsid w:val="007C78CB"/>
    <w:rsid w:val="007C799C"/>
    <w:rsid w:val="007D0979"/>
    <w:rsid w:val="007D5907"/>
    <w:rsid w:val="007D5C5C"/>
    <w:rsid w:val="007D649B"/>
    <w:rsid w:val="007E0371"/>
    <w:rsid w:val="007F1466"/>
    <w:rsid w:val="007F1647"/>
    <w:rsid w:val="007F3636"/>
    <w:rsid w:val="007F6DFF"/>
    <w:rsid w:val="008014F1"/>
    <w:rsid w:val="00805518"/>
    <w:rsid w:val="00810BB2"/>
    <w:rsid w:val="00811870"/>
    <w:rsid w:val="00813D96"/>
    <w:rsid w:val="00815021"/>
    <w:rsid w:val="00816B00"/>
    <w:rsid w:val="00816F65"/>
    <w:rsid w:val="00821747"/>
    <w:rsid w:val="0082373C"/>
    <w:rsid w:val="008238DC"/>
    <w:rsid w:val="008241AA"/>
    <w:rsid w:val="00825387"/>
    <w:rsid w:val="008302A6"/>
    <w:rsid w:val="00831703"/>
    <w:rsid w:val="008326A1"/>
    <w:rsid w:val="008336F9"/>
    <w:rsid w:val="00834232"/>
    <w:rsid w:val="00841472"/>
    <w:rsid w:val="00843BF3"/>
    <w:rsid w:val="00845667"/>
    <w:rsid w:val="008508DE"/>
    <w:rsid w:val="00851909"/>
    <w:rsid w:val="00852DE6"/>
    <w:rsid w:val="0085450D"/>
    <w:rsid w:val="008567BB"/>
    <w:rsid w:val="00856AE0"/>
    <w:rsid w:val="00860603"/>
    <w:rsid w:val="00861EE4"/>
    <w:rsid w:val="0086331B"/>
    <w:rsid w:val="00864649"/>
    <w:rsid w:val="00874320"/>
    <w:rsid w:val="00875AFE"/>
    <w:rsid w:val="008766B6"/>
    <w:rsid w:val="00881246"/>
    <w:rsid w:val="00882600"/>
    <w:rsid w:val="00883048"/>
    <w:rsid w:val="00883154"/>
    <w:rsid w:val="00886A63"/>
    <w:rsid w:val="008913CE"/>
    <w:rsid w:val="00891C57"/>
    <w:rsid w:val="00892430"/>
    <w:rsid w:val="00892F7B"/>
    <w:rsid w:val="0089311F"/>
    <w:rsid w:val="008957F0"/>
    <w:rsid w:val="00896229"/>
    <w:rsid w:val="008A0C94"/>
    <w:rsid w:val="008A176B"/>
    <w:rsid w:val="008A2E51"/>
    <w:rsid w:val="008A3C48"/>
    <w:rsid w:val="008A4F3B"/>
    <w:rsid w:val="008A5729"/>
    <w:rsid w:val="008B0BDA"/>
    <w:rsid w:val="008B179D"/>
    <w:rsid w:val="008B2C57"/>
    <w:rsid w:val="008B4C8A"/>
    <w:rsid w:val="008C1CB7"/>
    <w:rsid w:val="008C1E65"/>
    <w:rsid w:val="008C4236"/>
    <w:rsid w:val="008C7315"/>
    <w:rsid w:val="008D1555"/>
    <w:rsid w:val="008D4A40"/>
    <w:rsid w:val="008D5C46"/>
    <w:rsid w:val="008D71A1"/>
    <w:rsid w:val="008E15A1"/>
    <w:rsid w:val="008E2FB8"/>
    <w:rsid w:val="008E75A7"/>
    <w:rsid w:val="008E77C0"/>
    <w:rsid w:val="008F267F"/>
    <w:rsid w:val="008F5860"/>
    <w:rsid w:val="008F69D6"/>
    <w:rsid w:val="00900AB0"/>
    <w:rsid w:val="009074A2"/>
    <w:rsid w:val="009137B1"/>
    <w:rsid w:val="00913E70"/>
    <w:rsid w:val="00917616"/>
    <w:rsid w:val="00927963"/>
    <w:rsid w:val="00933AE0"/>
    <w:rsid w:val="00935CB1"/>
    <w:rsid w:val="00937E8A"/>
    <w:rsid w:val="0094222C"/>
    <w:rsid w:val="00942ACC"/>
    <w:rsid w:val="009472AA"/>
    <w:rsid w:val="00947BC1"/>
    <w:rsid w:val="00951D34"/>
    <w:rsid w:val="0095292F"/>
    <w:rsid w:val="00957259"/>
    <w:rsid w:val="00960F0F"/>
    <w:rsid w:val="009628FF"/>
    <w:rsid w:val="00966259"/>
    <w:rsid w:val="009667B3"/>
    <w:rsid w:val="009670F3"/>
    <w:rsid w:val="00973A44"/>
    <w:rsid w:val="00977AA7"/>
    <w:rsid w:val="009813B5"/>
    <w:rsid w:val="00982E3C"/>
    <w:rsid w:val="0098788D"/>
    <w:rsid w:val="0099242C"/>
    <w:rsid w:val="009936D3"/>
    <w:rsid w:val="009948A4"/>
    <w:rsid w:val="00994DF7"/>
    <w:rsid w:val="00997033"/>
    <w:rsid w:val="009970DD"/>
    <w:rsid w:val="009A0880"/>
    <w:rsid w:val="009A0BB6"/>
    <w:rsid w:val="009A1BA9"/>
    <w:rsid w:val="009A20AA"/>
    <w:rsid w:val="009B3EA1"/>
    <w:rsid w:val="009B4D92"/>
    <w:rsid w:val="009B62B9"/>
    <w:rsid w:val="009B66DF"/>
    <w:rsid w:val="009C5FFC"/>
    <w:rsid w:val="009C6A2B"/>
    <w:rsid w:val="009C6CBA"/>
    <w:rsid w:val="009C6D46"/>
    <w:rsid w:val="009C6FEB"/>
    <w:rsid w:val="009D10C2"/>
    <w:rsid w:val="009D32C6"/>
    <w:rsid w:val="009D32FD"/>
    <w:rsid w:val="009D4E47"/>
    <w:rsid w:val="009D7E37"/>
    <w:rsid w:val="009E0920"/>
    <w:rsid w:val="009E5D82"/>
    <w:rsid w:val="009E6760"/>
    <w:rsid w:val="009E7695"/>
    <w:rsid w:val="009E7A27"/>
    <w:rsid w:val="009F0309"/>
    <w:rsid w:val="009F1A36"/>
    <w:rsid w:val="009F27A7"/>
    <w:rsid w:val="009F414E"/>
    <w:rsid w:val="009F4170"/>
    <w:rsid w:val="009F4B5D"/>
    <w:rsid w:val="009F5ADC"/>
    <w:rsid w:val="009F6021"/>
    <w:rsid w:val="00A023DF"/>
    <w:rsid w:val="00A067B3"/>
    <w:rsid w:val="00A07261"/>
    <w:rsid w:val="00A109FA"/>
    <w:rsid w:val="00A136B7"/>
    <w:rsid w:val="00A1375E"/>
    <w:rsid w:val="00A14867"/>
    <w:rsid w:val="00A204B8"/>
    <w:rsid w:val="00A21C74"/>
    <w:rsid w:val="00A2235E"/>
    <w:rsid w:val="00A226FE"/>
    <w:rsid w:val="00A22B27"/>
    <w:rsid w:val="00A23700"/>
    <w:rsid w:val="00A2374F"/>
    <w:rsid w:val="00A238F6"/>
    <w:rsid w:val="00A23F51"/>
    <w:rsid w:val="00A23FA9"/>
    <w:rsid w:val="00A256CA"/>
    <w:rsid w:val="00A3466F"/>
    <w:rsid w:val="00A3576F"/>
    <w:rsid w:val="00A40712"/>
    <w:rsid w:val="00A409DA"/>
    <w:rsid w:val="00A526F6"/>
    <w:rsid w:val="00A54EDC"/>
    <w:rsid w:val="00A57770"/>
    <w:rsid w:val="00A60C94"/>
    <w:rsid w:val="00A62A93"/>
    <w:rsid w:val="00A62AA1"/>
    <w:rsid w:val="00A66177"/>
    <w:rsid w:val="00A72F13"/>
    <w:rsid w:val="00A73608"/>
    <w:rsid w:val="00A75E25"/>
    <w:rsid w:val="00A80406"/>
    <w:rsid w:val="00A83730"/>
    <w:rsid w:val="00A92657"/>
    <w:rsid w:val="00A92AD9"/>
    <w:rsid w:val="00A94EF0"/>
    <w:rsid w:val="00A960AA"/>
    <w:rsid w:val="00A96384"/>
    <w:rsid w:val="00A97420"/>
    <w:rsid w:val="00AA0404"/>
    <w:rsid w:val="00AA22B8"/>
    <w:rsid w:val="00AA46E4"/>
    <w:rsid w:val="00AA5266"/>
    <w:rsid w:val="00AA6E8C"/>
    <w:rsid w:val="00AB3709"/>
    <w:rsid w:val="00AB3D7F"/>
    <w:rsid w:val="00AB4167"/>
    <w:rsid w:val="00AC09DA"/>
    <w:rsid w:val="00AC6C45"/>
    <w:rsid w:val="00AC6D2E"/>
    <w:rsid w:val="00AD1C6D"/>
    <w:rsid w:val="00AE019C"/>
    <w:rsid w:val="00AE1CB0"/>
    <w:rsid w:val="00AE2A0E"/>
    <w:rsid w:val="00AE3224"/>
    <w:rsid w:val="00AF2FFE"/>
    <w:rsid w:val="00AF525D"/>
    <w:rsid w:val="00AF5521"/>
    <w:rsid w:val="00AF5722"/>
    <w:rsid w:val="00B01788"/>
    <w:rsid w:val="00B01DB2"/>
    <w:rsid w:val="00B033C9"/>
    <w:rsid w:val="00B0386D"/>
    <w:rsid w:val="00B07811"/>
    <w:rsid w:val="00B07DA2"/>
    <w:rsid w:val="00B1038B"/>
    <w:rsid w:val="00B1104C"/>
    <w:rsid w:val="00B11B7D"/>
    <w:rsid w:val="00B13C33"/>
    <w:rsid w:val="00B15232"/>
    <w:rsid w:val="00B17410"/>
    <w:rsid w:val="00B20FAD"/>
    <w:rsid w:val="00B220B5"/>
    <w:rsid w:val="00B22B3E"/>
    <w:rsid w:val="00B2639D"/>
    <w:rsid w:val="00B317AD"/>
    <w:rsid w:val="00B333BD"/>
    <w:rsid w:val="00B33648"/>
    <w:rsid w:val="00B42052"/>
    <w:rsid w:val="00B42E02"/>
    <w:rsid w:val="00B43866"/>
    <w:rsid w:val="00B45157"/>
    <w:rsid w:val="00B4610D"/>
    <w:rsid w:val="00B52B7A"/>
    <w:rsid w:val="00B54535"/>
    <w:rsid w:val="00B54FAC"/>
    <w:rsid w:val="00B56A21"/>
    <w:rsid w:val="00B62FDC"/>
    <w:rsid w:val="00B63554"/>
    <w:rsid w:val="00B63F83"/>
    <w:rsid w:val="00B70A57"/>
    <w:rsid w:val="00B70CAB"/>
    <w:rsid w:val="00B75A15"/>
    <w:rsid w:val="00B76C1F"/>
    <w:rsid w:val="00B81F34"/>
    <w:rsid w:val="00B82EB2"/>
    <w:rsid w:val="00B919FF"/>
    <w:rsid w:val="00B92DDC"/>
    <w:rsid w:val="00B948EF"/>
    <w:rsid w:val="00B97E75"/>
    <w:rsid w:val="00BA0727"/>
    <w:rsid w:val="00BA34AE"/>
    <w:rsid w:val="00BA4D12"/>
    <w:rsid w:val="00BA5763"/>
    <w:rsid w:val="00BB3B29"/>
    <w:rsid w:val="00BC09ED"/>
    <w:rsid w:val="00BC6BD6"/>
    <w:rsid w:val="00BC7813"/>
    <w:rsid w:val="00BD0746"/>
    <w:rsid w:val="00BD117A"/>
    <w:rsid w:val="00BD1708"/>
    <w:rsid w:val="00BD1F4D"/>
    <w:rsid w:val="00BD2A00"/>
    <w:rsid w:val="00BE0021"/>
    <w:rsid w:val="00BE147C"/>
    <w:rsid w:val="00BE1D6F"/>
    <w:rsid w:val="00BE35CE"/>
    <w:rsid w:val="00BE3A27"/>
    <w:rsid w:val="00BE4D1F"/>
    <w:rsid w:val="00BE54F3"/>
    <w:rsid w:val="00BF0C31"/>
    <w:rsid w:val="00BF3C01"/>
    <w:rsid w:val="00BF3DEE"/>
    <w:rsid w:val="00C020E1"/>
    <w:rsid w:val="00C05819"/>
    <w:rsid w:val="00C067B5"/>
    <w:rsid w:val="00C1389A"/>
    <w:rsid w:val="00C158C6"/>
    <w:rsid w:val="00C15ECA"/>
    <w:rsid w:val="00C2517D"/>
    <w:rsid w:val="00C262AC"/>
    <w:rsid w:val="00C27242"/>
    <w:rsid w:val="00C30192"/>
    <w:rsid w:val="00C35491"/>
    <w:rsid w:val="00C368E0"/>
    <w:rsid w:val="00C41CAE"/>
    <w:rsid w:val="00C41E1A"/>
    <w:rsid w:val="00C43678"/>
    <w:rsid w:val="00C447D1"/>
    <w:rsid w:val="00C4588E"/>
    <w:rsid w:val="00C45DC1"/>
    <w:rsid w:val="00C45EC5"/>
    <w:rsid w:val="00C45FC8"/>
    <w:rsid w:val="00C50A92"/>
    <w:rsid w:val="00C55F45"/>
    <w:rsid w:val="00C61224"/>
    <w:rsid w:val="00C624F7"/>
    <w:rsid w:val="00C63516"/>
    <w:rsid w:val="00C67A6D"/>
    <w:rsid w:val="00C67AA6"/>
    <w:rsid w:val="00C70965"/>
    <w:rsid w:val="00C71887"/>
    <w:rsid w:val="00C73A88"/>
    <w:rsid w:val="00C8211D"/>
    <w:rsid w:val="00C8472F"/>
    <w:rsid w:val="00C84D75"/>
    <w:rsid w:val="00C85320"/>
    <w:rsid w:val="00C85901"/>
    <w:rsid w:val="00C85A0E"/>
    <w:rsid w:val="00C90A03"/>
    <w:rsid w:val="00C90B1F"/>
    <w:rsid w:val="00C91776"/>
    <w:rsid w:val="00C9246B"/>
    <w:rsid w:val="00C94AAD"/>
    <w:rsid w:val="00C95283"/>
    <w:rsid w:val="00C96D7F"/>
    <w:rsid w:val="00CA20E1"/>
    <w:rsid w:val="00CA24FB"/>
    <w:rsid w:val="00CA2B07"/>
    <w:rsid w:val="00CA3CD3"/>
    <w:rsid w:val="00CA4D53"/>
    <w:rsid w:val="00CA5A22"/>
    <w:rsid w:val="00CA72B5"/>
    <w:rsid w:val="00CB1AB4"/>
    <w:rsid w:val="00CB23A7"/>
    <w:rsid w:val="00CB579A"/>
    <w:rsid w:val="00CB5939"/>
    <w:rsid w:val="00CB6BD4"/>
    <w:rsid w:val="00CC0EDB"/>
    <w:rsid w:val="00CC133D"/>
    <w:rsid w:val="00CC1981"/>
    <w:rsid w:val="00CC774A"/>
    <w:rsid w:val="00CD0E95"/>
    <w:rsid w:val="00CD4B50"/>
    <w:rsid w:val="00CD5128"/>
    <w:rsid w:val="00CD6E63"/>
    <w:rsid w:val="00CD7057"/>
    <w:rsid w:val="00CD74DB"/>
    <w:rsid w:val="00CE27CB"/>
    <w:rsid w:val="00CE57EC"/>
    <w:rsid w:val="00CE5ECE"/>
    <w:rsid w:val="00CF0732"/>
    <w:rsid w:val="00CF60CA"/>
    <w:rsid w:val="00D02854"/>
    <w:rsid w:val="00D14A42"/>
    <w:rsid w:val="00D14C4D"/>
    <w:rsid w:val="00D1574D"/>
    <w:rsid w:val="00D20DC9"/>
    <w:rsid w:val="00D220FB"/>
    <w:rsid w:val="00D23F81"/>
    <w:rsid w:val="00D26A5B"/>
    <w:rsid w:val="00D27E19"/>
    <w:rsid w:val="00D36A80"/>
    <w:rsid w:val="00D41117"/>
    <w:rsid w:val="00D43245"/>
    <w:rsid w:val="00D450C3"/>
    <w:rsid w:val="00D467E0"/>
    <w:rsid w:val="00D47053"/>
    <w:rsid w:val="00D6206B"/>
    <w:rsid w:val="00D63426"/>
    <w:rsid w:val="00D67335"/>
    <w:rsid w:val="00D7020D"/>
    <w:rsid w:val="00D727BA"/>
    <w:rsid w:val="00D73B0B"/>
    <w:rsid w:val="00D75FA6"/>
    <w:rsid w:val="00D762E7"/>
    <w:rsid w:val="00D7671C"/>
    <w:rsid w:val="00D76B63"/>
    <w:rsid w:val="00D80A49"/>
    <w:rsid w:val="00D84900"/>
    <w:rsid w:val="00D8627B"/>
    <w:rsid w:val="00D90107"/>
    <w:rsid w:val="00D90CEA"/>
    <w:rsid w:val="00D92614"/>
    <w:rsid w:val="00D92F91"/>
    <w:rsid w:val="00D95160"/>
    <w:rsid w:val="00D9536A"/>
    <w:rsid w:val="00D95812"/>
    <w:rsid w:val="00D959A1"/>
    <w:rsid w:val="00DA1DCF"/>
    <w:rsid w:val="00DA2D8E"/>
    <w:rsid w:val="00DA375E"/>
    <w:rsid w:val="00DB12D7"/>
    <w:rsid w:val="00DB1AFE"/>
    <w:rsid w:val="00DB1F39"/>
    <w:rsid w:val="00DB3894"/>
    <w:rsid w:val="00DB5B75"/>
    <w:rsid w:val="00DB608F"/>
    <w:rsid w:val="00DC25D0"/>
    <w:rsid w:val="00DC7130"/>
    <w:rsid w:val="00DD20F6"/>
    <w:rsid w:val="00DD60AE"/>
    <w:rsid w:val="00DE30B8"/>
    <w:rsid w:val="00DE367C"/>
    <w:rsid w:val="00DE63D5"/>
    <w:rsid w:val="00DF333C"/>
    <w:rsid w:val="00DF5515"/>
    <w:rsid w:val="00DF56D4"/>
    <w:rsid w:val="00E02A47"/>
    <w:rsid w:val="00E1045A"/>
    <w:rsid w:val="00E128FA"/>
    <w:rsid w:val="00E137C2"/>
    <w:rsid w:val="00E15C60"/>
    <w:rsid w:val="00E160BD"/>
    <w:rsid w:val="00E161EF"/>
    <w:rsid w:val="00E170E3"/>
    <w:rsid w:val="00E2225D"/>
    <w:rsid w:val="00E266ED"/>
    <w:rsid w:val="00E30259"/>
    <w:rsid w:val="00E311C9"/>
    <w:rsid w:val="00E3706B"/>
    <w:rsid w:val="00E40B5C"/>
    <w:rsid w:val="00E40DFF"/>
    <w:rsid w:val="00E4287D"/>
    <w:rsid w:val="00E50A56"/>
    <w:rsid w:val="00E5155A"/>
    <w:rsid w:val="00E53F8D"/>
    <w:rsid w:val="00E552D6"/>
    <w:rsid w:val="00E5551F"/>
    <w:rsid w:val="00E55D40"/>
    <w:rsid w:val="00E62E32"/>
    <w:rsid w:val="00E66C51"/>
    <w:rsid w:val="00E66E44"/>
    <w:rsid w:val="00E72B2E"/>
    <w:rsid w:val="00E7317D"/>
    <w:rsid w:val="00E75AFE"/>
    <w:rsid w:val="00E76F32"/>
    <w:rsid w:val="00E808C8"/>
    <w:rsid w:val="00E809EB"/>
    <w:rsid w:val="00E85371"/>
    <w:rsid w:val="00E87402"/>
    <w:rsid w:val="00E904CB"/>
    <w:rsid w:val="00E909DA"/>
    <w:rsid w:val="00E92A62"/>
    <w:rsid w:val="00E94FF2"/>
    <w:rsid w:val="00E9560C"/>
    <w:rsid w:val="00EA2471"/>
    <w:rsid w:val="00EA40B8"/>
    <w:rsid w:val="00EA4698"/>
    <w:rsid w:val="00EA79CD"/>
    <w:rsid w:val="00EB26D4"/>
    <w:rsid w:val="00EB2E3D"/>
    <w:rsid w:val="00EC1F0F"/>
    <w:rsid w:val="00ED04C9"/>
    <w:rsid w:val="00ED0559"/>
    <w:rsid w:val="00ED3CE6"/>
    <w:rsid w:val="00ED5604"/>
    <w:rsid w:val="00ED61E4"/>
    <w:rsid w:val="00EE1E91"/>
    <w:rsid w:val="00EE272C"/>
    <w:rsid w:val="00EE45AB"/>
    <w:rsid w:val="00EE5CB7"/>
    <w:rsid w:val="00EF5F89"/>
    <w:rsid w:val="00F01675"/>
    <w:rsid w:val="00F01C15"/>
    <w:rsid w:val="00F03DA1"/>
    <w:rsid w:val="00F05AD4"/>
    <w:rsid w:val="00F06A08"/>
    <w:rsid w:val="00F070F5"/>
    <w:rsid w:val="00F136CE"/>
    <w:rsid w:val="00F148DB"/>
    <w:rsid w:val="00F1639E"/>
    <w:rsid w:val="00F168C3"/>
    <w:rsid w:val="00F22946"/>
    <w:rsid w:val="00F22A41"/>
    <w:rsid w:val="00F22D55"/>
    <w:rsid w:val="00F239AA"/>
    <w:rsid w:val="00F2417D"/>
    <w:rsid w:val="00F30860"/>
    <w:rsid w:val="00F3363A"/>
    <w:rsid w:val="00F35C13"/>
    <w:rsid w:val="00F35C80"/>
    <w:rsid w:val="00F3662A"/>
    <w:rsid w:val="00F3716F"/>
    <w:rsid w:val="00F3749E"/>
    <w:rsid w:val="00F42CA2"/>
    <w:rsid w:val="00F45930"/>
    <w:rsid w:val="00F46D36"/>
    <w:rsid w:val="00F50C42"/>
    <w:rsid w:val="00F5414B"/>
    <w:rsid w:val="00F55217"/>
    <w:rsid w:val="00F57B5E"/>
    <w:rsid w:val="00F6091B"/>
    <w:rsid w:val="00F615EE"/>
    <w:rsid w:val="00F63E13"/>
    <w:rsid w:val="00F669D2"/>
    <w:rsid w:val="00F70BE2"/>
    <w:rsid w:val="00F70E8D"/>
    <w:rsid w:val="00F72035"/>
    <w:rsid w:val="00F7436E"/>
    <w:rsid w:val="00F747C9"/>
    <w:rsid w:val="00F76932"/>
    <w:rsid w:val="00F76F7C"/>
    <w:rsid w:val="00F7771D"/>
    <w:rsid w:val="00F84471"/>
    <w:rsid w:val="00F84EF8"/>
    <w:rsid w:val="00F85250"/>
    <w:rsid w:val="00F854A3"/>
    <w:rsid w:val="00F92520"/>
    <w:rsid w:val="00F94333"/>
    <w:rsid w:val="00F96068"/>
    <w:rsid w:val="00F968C3"/>
    <w:rsid w:val="00F96DCF"/>
    <w:rsid w:val="00FB097E"/>
    <w:rsid w:val="00FB098D"/>
    <w:rsid w:val="00FB1033"/>
    <w:rsid w:val="00FB4F01"/>
    <w:rsid w:val="00FB6093"/>
    <w:rsid w:val="00FB6422"/>
    <w:rsid w:val="00FC5221"/>
    <w:rsid w:val="00FC558D"/>
    <w:rsid w:val="00FC5EFD"/>
    <w:rsid w:val="00FC69D5"/>
    <w:rsid w:val="00FC770E"/>
    <w:rsid w:val="00FC77FD"/>
    <w:rsid w:val="00FD5C70"/>
    <w:rsid w:val="00FD66EA"/>
    <w:rsid w:val="00FD7DD6"/>
    <w:rsid w:val="00FE0899"/>
    <w:rsid w:val="00FE3D6F"/>
    <w:rsid w:val="00FE6B07"/>
    <w:rsid w:val="00FE7719"/>
    <w:rsid w:val="00FF3E4F"/>
    <w:rsid w:val="00FF57D4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before="245"/>
        <w:ind w:left="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5E"/>
    <w:pPr>
      <w:spacing w:before="0"/>
      <w:ind w:left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375E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1375E"/>
    <w:rPr>
      <w:rFonts w:eastAsia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E15A1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76B0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76B07"/>
    <w:rPr>
      <w:color w:val="800080"/>
      <w:u w:val="single"/>
    </w:rPr>
  </w:style>
  <w:style w:type="paragraph" w:customStyle="1" w:styleId="font5">
    <w:name w:val="font5"/>
    <w:basedOn w:val="a"/>
    <w:rsid w:val="00076B0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076B07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076B07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076B07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81">
    <w:name w:val="xl8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4">
    <w:name w:val="xl8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5">
    <w:name w:val="xl8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1">
    <w:name w:val="xl101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09">
    <w:name w:val="xl109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4">
    <w:name w:val="xl11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2">
    <w:name w:val="xl122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3">
    <w:name w:val="xl12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4">
    <w:name w:val="xl12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076B0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28">
    <w:name w:val="xl128"/>
    <w:basedOn w:val="a"/>
    <w:rsid w:val="00076B0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29">
    <w:name w:val="xl129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30">
    <w:name w:val="xl130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76B0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76B0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76B07"/>
    <w:pP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76B0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45">
    <w:name w:val="xl14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8">
    <w:name w:val="xl148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0">
    <w:name w:val="xl150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1">
    <w:name w:val="xl151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3">
    <w:name w:val="xl153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4">
    <w:name w:val="xl15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58">
    <w:name w:val="xl158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59">
    <w:name w:val="xl159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60">
    <w:name w:val="xl160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rsid w:val="00076B0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076B07"/>
    <w:pP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076B07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0">
    <w:name w:val="xl170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1">
    <w:name w:val="xl171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2">
    <w:name w:val="xl172"/>
    <w:basedOn w:val="a"/>
    <w:rsid w:val="00076B0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3">
    <w:name w:val="xl173"/>
    <w:basedOn w:val="a"/>
    <w:rsid w:val="00076B0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4">
    <w:name w:val="xl174"/>
    <w:basedOn w:val="a"/>
    <w:rsid w:val="00076B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5">
    <w:name w:val="xl175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6">
    <w:name w:val="xl176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78">
    <w:name w:val="xl178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79">
    <w:name w:val="xl179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0">
    <w:name w:val="xl180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1">
    <w:name w:val="xl181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5">
    <w:name w:val="xl185"/>
    <w:basedOn w:val="a"/>
    <w:rsid w:val="00076B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6">
    <w:name w:val="xl186"/>
    <w:basedOn w:val="a"/>
    <w:rsid w:val="00076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87">
    <w:name w:val="xl187"/>
    <w:basedOn w:val="a"/>
    <w:rsid w:val="00076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076B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9">
    <w:name w:val="xl189"/>
    <w:basedOn w:val="a"/>
    <w:rsid w:val="00076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90">
    <w:name w:val="xl190"/>
    <w:basedOn w:val="a"/>
    <w:rsid w:val="00076B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"/>
    <w:rsid w:val="00076B07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2">
    <w:name w:val="xl192"/>
    <w:basedOn w:val="a"/>
    <w:rsid w:val="00076B0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076B0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"/>
    <w:rsid w:val="00076B07"/>
    <w:pP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"/>
    <w:rsid w:val="00076B07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6">
    <w:name w:val="xl196"/>
    <w:basedOn w:val="a"/>
    <w:rsid w:val="00076B0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076B0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076B0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9">
    <w:name w:val="xl199"/>
    <w:basedOn w:val="a"/>
    <w:rsid w:val="00076B0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"/>
    <w:rsid w:val="00076B0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"/>
    <w:rsid w:val="00076B07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2">
    <w:name w:val="xl202"/>
    <w:basedOn w:val="a"/>
    <w:rsid w:val="00076B0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3">
    <w:name w:val="xl203"/>
    <w:basedOn w:val="a"/>
    <w:rsid w:val="00076B0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4">
    <w:name w:val="xl204"/>
    <w:basedOn w:val="a"/>
    <w:rsid w:val="00076B0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styleId="a8">
    <w:name w:val="header"/>
    <w:basedOn w:val="a"/>
    <w:link w:val="a9"/>
    <w:uiPriority w:val="99"/>
    <w:unhideWhenUsed/>
    <w:rsid w:val="002E17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7D4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E17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E17D4"/>
    <w:rPr>
      <w:rFonts w:eastAsia="Times New Roman"/>
      <w:lang w:eastAsia="ru-RU"/>
    </w:rPr>
  </w:style>
  <w:style w:type="table" w:styleId="ac">
    <w:name w:val="Table Grid"/>
    <w:basedOn w:val="a1"/>
    <w:uiPriority w:val="59"/>
    <w:rsid w:val="007468FB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B1BC2-5890-4D2F-AB46-FD0A4747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23</Pages>
  <Words>4379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Петрова Виктория Викторовна</cp:lastModifiedBy>
  <cp:revision>17</cp:revision>
  <cp:lastPrinted>2022-12-12T12:31:00Z</cp:lastPrinted>
  <dcterms:created xsi:type="dcterms:W3CDTF">2022-12-05T13:55:00Z</dcterms:created>
  <dcterms:modified xsi:type="dcterms:W3CDTF">2022-12-13T13:21:00Z</dcterms:modified>
</cp:coreProperties>
</file>